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06" w:rsidRPr="003306D4" w:rsidRDefault="00673C06" w:rsidP="00673C06">
      <w:pPr>
        <w:spacing w:after="0" w:line="288" w:lineRule="auto"/>
        <w:jc w:val="center"/>
        <w:rPr>
          <w:rFonts w:ascii="Times New Roman" w:hAnsi="Times New Roman" w:cs="Times New Roman"/>
          <w:b/>
          <w:sz w:val="28"/>
          <w:szCs w:val="28"/>
          <w:lang w:val="en-US"/>
        </w:rPr>
      </w:pPr>
      <w:r w:rsidRPr="003306D4">
        <w:rPr>
          <w:rFonts w:ascii="Times New Roman" w:hAnsi="Times New Roman" w:cs="Times New Roman"/>
          <w:b/>
          <w:sz w:val="28"/>
          <w:szCs w:val="28"/>
          <w:lang w:val="en-US"/>
        </w:rPr>
        <w:t>HƯỚNG DẪN HỌC SINH TỰ ÔN TẬP TẠI NHÀ</w:t>
      </w:r>
      <w:r w:rsidR="009666D0" w:rsidRPr="003306D4">
        <w:rPr>
          <w:rFonts w:ascii="Times New Roman" w:hAnsi="Times New Roman" w:cs="Times New Roman"/>
          <w:b/>
          <w:sz w:val="28"/>
          <w:szCs w:val="28"/>
          <w:lang w:val="en-US"/>
        </w:rPr>
        <w:t xml:space="preserve"> TUẦN 2</w:t>
      </w:r>
    </w:p>
    <w:p w:rsidR="00673C06" w:rsidRPr="003306D4" w:rsidRDefault="00673C06" w:rsidP="00673C06">
      <w:pPr>
        <w:spacing w:after="0" w:line="288" w:lineRule="auto"/>
        <w:jc w:val="center"/>
        <w:rPr>
          <w:rFonts w:ascii="Times New Roman" w:hAnsi="Times New Roman" w:cs="Times New Roman"/>
          <w:b/>
          <w:sz w:val="28"/>
          <w:szCs w:val="28"/>
          <w:lang w:val="en-US"/>
        </w:rPr>
      </w:pPr>
      <w:r w:rsidRPr="003306D4">
        <w:rPr>
          <w:rFonts w:ascii="Times New Roman" w:hAnsi="Times New Roman" w:cs="Times New Roman"/>
          <w:b/>
          <w:sz w:val="28"/>
          <w:szCs w:val="28"/>
          <w:lang w:val="en-US"/>
        </w:rPr>
        <w:t>MÔN: SINH HỌC 10</w:t>
      </w:r>
    </w:p>
    <w:p w:rsidR="00673C06" w:rsidRPr="003306D4" w:rsidRDefault="00673C06" w:rsidP="00673C06">
      <w:pPr>
        <w:spacing w:after="0" w:line="288" w:lineRule="auto"/>
        <w:jc w:val="center"/>
        <w:rPr>
          <w:rFonts w:ascii="Times New Roman" w:hAnsi="Times New Roman" w:cs="Times New Roman"/>
          <w:b/>
          <w:sz w:val="28"/>
          <w:szCs w:val="28"/>
          <w:lang w:val="en-US"/>
        </w:rPr>
      </w:pPr>
      <w:r w:rsidRPr="003306D4">
        <w:rPr>
          <w:rFonts w:ascii="Times New Roman" w:hAnsi="Times New Roman" w:cs="Times New Roman"/>
          <w:b/>
          <w:sz w:val="28"/>
          <w:szCs w:val="28"/>
          <w:lang w:val="en-US"/>
        </w:rPr>
        <w:t>(</w:t>
      </w:r>
      <w:proofErr w:type="spellStart"/>
      <w:proofErr w:type="gramStart"/>
      <w:r w:rsidRPr="003306D4">
        <w:rPr>
          <w:rFonts w:ascii="Times New Roman" w:hAnsi="Times New Roman" w:cs="Times New Roman"/>
          <w:b/>
          <w:sz w:val="28"/>
          <w:szCs w:val="28"/>
          <w:lang w:val="en-US"/>
        </w:rPr>
        <w:t>phòng</w:t>
      </w:r>
      <w:proofErr w:type="spellEnd"/>
      <w:proofErr w:type="gramEnd"/>
      <w:r w:rsidRPr="003306D4">
        <w:rPr>
          <w:rFonts w:ascii="Times New Roman" w:hAnsi="Times New Roman" w:cs="Times New Roman"/>
          <w:b/>
          <w:sz w:val="28"/>
          <w:szCs w:val="28"/>
          <w:lang w:val="en-US"/>
        </w:rPr>
        <w:t xml:space="preserve"> </w:t>
      </w:r>
      <w:proofErr w:type="spellStart"/>
      <w:r w:rsidRPr="003306D4">
        <w:rPr>
          <w:rFonts w:ascii="Times New Roman" w:hAnsi="Times New Roman" w:cs="Times New Roman"/>
          <w:b/>
          <w:sz w:val="28"/>
          <w:szCs w:val="28"/>
          <w:lang w:val="en-US"/>
        </w:rPr>
        <w:t>tránh</w:t>
      </w:r>
      <w:proofErr w:type="spellEnd"/>
      <w:r w:rsidRPr="003306D4">
        <w:rPr>
          <w:rFonts w:ascii="Times New Roman" w:hAnsi="Times New Roman" w:cs="Times New Roman"/>
          <w:b/>
          <w:sz w:val="28"/>
          <w:szCs w:val="28"/>
          <w:lang w:val="en-US"/>
        </w:rPr>
        <w:t xml:space="preserve"> </w:t>
      </w:r>
      <w:proofErr w:type="spellStart"/>
      <w:r w:rsidRPr="003306D4">
        <w:rPr>
          <w:rFonts w:ascii="Times New Roman" w:hAnsi="Times New Roman" w:cs="Times New Roman"/>
          <w:b/>
          <w:sz w:val="28"/>
          <w:szCs w:val="28"/>
          <w:lang w:val="en-US"/>
        </w:rPr>
        <w:t>dịch</w:t>
      </w:r>
      <w:proofErr w:type="spellEnd"/>
      <w:r w:rsidRPr="003306D4">
        <w:rPr>
          <w:rFonts w:ascii="Times New Roman" w:hAnsi="Times New Roman" w:cs="Times New Roman"/>
          <w:b/>
          <w:sz w:val="28"/>
          <w:szCs w:val="28"/>
          <w:lang w:val="en-US"/>
        </w:rPr>
        <w:t xml:space="preserve"> corona)</w:t>
      </w:r>
    </w:p>
    <w:p w:rsidR="006D6F2A" w:rsidRPr="003306D4" w:rsidRDefault="006D6F2A" w:rsidP="003221D1">
      <w:pPr>
        <w:spacing w:after="0" w:line="288" w:lineRule="auto"/>
        <w:jc w:val="both"/>
        <w:rPr>
          <w:rFonts w:ascii="Times New Roman" w:hAnsi="Times New Roman" w:cs="Times New Roman"/>
          <w:b/>
          <w:sz w:val="28"/>
          <w:szCs w:val="28"/>
          <w:lang w:val="en-US"/>
        </w:rPr>
      </w:pPr>
      <w:r w:rsidRPr="003306D4">
        <w:rPr>
          <w:rFonts w:ascii="Times New Roman" w:hAnsi="Times New Roman" w:cs="Times New Roman"/>
          <w:b/>
          <w:sz w:val="28"/>
          <w:szCs w:val="28"/>
          <w:lang w:val="en-US"/>
        </w:rPr>
        <w:t>I. TỰ LUẬN:</w:t>
      </w:r>
    </w:p>
    <w:p w:rsidR="007313D0" w:rsidRPr="00114A73" w:rsidRDefault="004F654B" w:rsidP="007313D0">
      <w:pPr>
        <w:jc w:val="both"/>
        <w:rPr>
          <w:rFonts w:ascii="Times New Roman" w:hAnsi="Times New Roman" w:cs="Times New Roman"/>
          <w:sz w:val="28"/>
          <w:szCs w:val="28"/>
        </w:rPr>
      </w:pPr>
      <w:r w:rsidRPr="00114A73">
        <w:rPr>
          <w:rFonts w:ascii="Times New Roman" w:hAnsi="Times New Roman" w:cs="Times New Roman"/>
          <w:sz w:val="28"/>
          <w:szCs w:val="28"/>
        </w:rPr>
        <w:t xml:space="preserve">Câu </w:t>
      </w:r>
      <w:r w:rsidR="006409B0" w:rsidRPr="00114A73">
        <w:rPr>
          <w:rFonts w:ascii="Times New Roman" w:hAnsi="Times New Roman" w:cs="Times New Roman"/>
          <w:sz w:val="28"/>
          <w:szCs w:val="28"/>
          <w:lang w:val="en-US"/>
        </w:rPr>
        <w:t>1</w:t>
      </w:r>
      <w:r w:rsidRPr="00114A73">
        <w:rPr>
          <w:rFonts w:ascii="Times New Roman" w:hAnsi="Times New Roman" w:cs="Times New Roman"/>
          <w:sz w:val="28"/>
          <w:szCs w:val="28"/>
        </w:rPr>
        <w:t xml:space="preserve">: </w:t>
      </w:r>
      <w:r w:rsidR="00D82191" w:rsidRPr="00114A73">
        <w:rPr>
          <w:rFonts w:ascii="Times New Roman" w:hAnsi="Times New Roman" w:cs="Times New Roman"/>
          <w:sz w:val="28"/>
          <w:szCs w:val="28"/>
        </w:rPr>
        <w:t>Thế nào là hiện tượng ức chế ngược? Vẽ sơ đồ minh họ</w:t>
      </w:r>
      <w:r w:rsidR="00D82191" w:rsidRPr="00114A73">
        <w:rPr>
          <w:rFonts w:ascii="Times New Roman" w:hAnsi="Times New Roman" w:cs="Times New Roman"/>
          <w:sz w:val="28"/>
          <w:szCs w:val="28"/>
        </w:rPr>
        <w:t>a</w:t>
      </w:r>
      <w:r w:rsidR="007313D0" w:rsidRPr="00114A73">
        <w:rPr>
          <w:rFonts w:ascii="Times New Roman" w:hAnsi="Times New Roman" w:cs="Times New Roman"/>
          <w:sz w:val="28"/>
          <w:szCs w:val="28"/>
        </w:rPr>
        <w:t>?</w:t>
      </w:r>
    </w:p>
    <w:p w:rsidR="007313D0" w:rsidRPr="00114A73" w:rsidRDefault="004F654B" w:rsidP="007313D0">
      <w:pPr>
        <w:jc w:val="both"/>
        <w:rPr>
          <w:rFonts w:ascii="Times New Roman" w:hAnsi="Times New Roman" w:cs="Times New Roman"/>
          <w:sz w:val="28"/>
          <w:szCs w:val="28"/>
        </w:rPr>
      </w:pPr>
      <w:r w:rsidRPr="00114A73">
        <w:rPr>
          <w:rFonts w:ascii="Times New Roman" w:hAnsi="Times New Roman" w:cs="Times New Roman"/>
          <w:sz w:val="28"/>
          <w:szCs w:val="28"/>
          <w:lang w:eastAsia="vi-VN"/>
        </w:rPr>
        <w:t xml:space="preserve">Câu </w:t>
      </w:r>
      <w:r w:rsidR="006409B0" w:rsidRPr="00114A73">
        <w:rPr>
          <w:rFonts w:ascii="Times New Roman" w:hAnsi="Times New Roman" w:cs="Times New Roman"/>
          <w:sz w:val="28"/>
          <w:szCs w:val="28"/>
          <w:lang w:val="en-US" w:eastAsia="vi-VN"/>
        </w:rPr>
        <w:t>2</w:t>
      </w:r>
      <w:r w:rsidRPr="00114A73">
        <w:rPr>
          <w:rFonts w:ascii="Times New Roman" w:hAnsi="Times New Roman" w:cs="Times New Roman"/>
          <w:sz w:val="28"/>
          <w:szCs w:val="28"/>
          <w:lang w:eastAsia="vi-VN"/>
        </w:rPr>
        <w:t xml:space="preserve">: </w:t>
      </w:r>
      <w:r w:rsidR="00D82191" w:rsidRPr="00114A73">
        <w:rPr>
          <w:rFonts w:ascii="Times New Roman" w:hAnsi="Times New Roman" w:cs="Times New Roman"/>
          <w:sz w:val="28"/>
          <w:szCs w:val="28"/>
        </w:rPr>
        <w:t>Quá trình hô hấp tế bào của một vận động viên đang luyện tập sẽ như thế nào? Vì sao? Vì sao khi vận động hoặc chơi thể thao nặng có thể dẫn đến trường hợp đau mỏi cơ?</w:t>
      </w:r>
    </w:p>
    <w:p w:rsidR="00D82191" w:rsidRPr="00114A73" w:rsidRDefault="006409B0" w:rsidP="00D82191">
      <w:pPr>
        <w:rPr>
          <w:rFonts w:ascii="Times New Roman" w:hAnsi="Times New Roman" w:cs="Times New Roman"/>
          <w:sz w:val="28"/>
          <w:szCs w:val="28"/>
        </w:rPr>
      </w:pPr>
      <w:r w:rsidRPr="00114A73">
        <w:rPr>
          <w:rFonts w:ascii="Times New Roman" w:eastAsia="Times New Roman" w:hAnsi="Times New Roman" w:cs="Times New Roman"/>
          <w:sz w:val="28"/>
          <w:szCs w:val="28"/>
        </w:rPr>
        <w:t xml:space="preserve">Câu </w:t>
      </w:r>
      <w:r w:rsidRPr="00114A73">
        <w:rPr>
          <w:rFonts w:ascii="Times New Roman" w:eastAsia="Times New Roman" w:hAnsi="Times New Roman" w:cs="Times New Roman"/>
          <w:sz w:val="28"/>
          <w:szCs w:val="28"/>
          <w:lang w:val="en-US"/>
        </w:rPr>
        <w:t>3</w:t>
      </w:r>
      <w:r w:rsidRPr="00114A73">
        <w:rPr>
          <w:rFonts w:ascii="Times New Roman" w:eastAsia="Times New Roman" w:hAnsi="Times New Roman" w:cs="Times New Roman"/>
          <w:sz w:val="28"/>
          <w:szCs w:val="28"/>
        </w:rPr>
        <w:t xml:space="preserve">. </w:t>
      </w:r>
      <w:r w:rsidR="00D82191" w:rsidRPr="00114A73">
        <w:rPr>
          <w:rFonts w:ascii="Times New Roman" w:hAnsi="Times New Roman" w:cs="Times New Roman"/>
          <w:sz w:val="28"/>
          <w:szCs w:val="28"/>
        </w:rPr>
        <w:t>Quang hợp là gì? Quang hợp xảy ra ở những nhóm sinh vật nào?</w:t>
      </w:r>
    </w:p>
    <w:p w:rsidR="00D82191" w:rsidRPr="00114A73" w:rsidRDefault="004F654B" w:rsidP="00D82191">
      <w:pPr>
        <w:jc w:val="both"/>
        <w:rPr>
          <w:rFonts w:ascii="Times New Roman" w:hAnsi="Times New Roman" w:cs="Times New Roman"/>
          <w:sz w:val="28"/>
          <w:szCs w:val="28"/>
          <w:lang w:val="en-US"/>
        </w:rPr>
      </w:pPr>
      <w:r w:rsidRPr="00114A73">
        <w:rPr>
          <w:rFonts w:ascii="Times New Roman" w:hAnsi="Times New Roman" w:cs="Times New Roman"/>
          <w:sz w:val="28"/>
          <w:szCs w:val="28"/>
        </w:rPr>
        <w:t xml:space="preserve">Câu </w:t>
      </w:r>
      <w:r w:rsidR="006409B0" w:rsidRPr="00114A73">
        <w:rPr>
          <w:rFonts w:ascii="Times New Roman" w:hAnsi="Times New Roman" w:cs="Times New Roman"/>
          <w:sz w:val="28"/>
          <w:szCs w:val="28"/>
          <w:lang w:val="en-US"/>
        </w:rPr>
        <w:t>4</w:t>
      </w:r>
      <w:r w:rsidRPr="00114A73">
        <w:rPr>
          <w:rFonts w:ascii="Times New Roman" w:hAnsi="Times New Roman" w:cs="Times New Roman"/>
          <w:sz w:val="28"/>
          <w:szCs w:val="28"/>
        </w:rPr>
        <w:t xml:space="preserve">. </w:t>
      </w:r>
      <w:r w:rsidR="00D82191" w:rsidRPr="00114A73">
        <w:rPr>
          <w:rFonts w:ascii="Times New Roman" w:hAnsi="Times New Roman" w:cs="Times New Roman"/>
          <w:sz w:val="28"/>
          <w:szCs w:val="28"/>
        </w:rPr>
        <w:t>Phân biệt vận chuyển thụ động với vận chuyển chủ động </w:t>
      </w:r>
      <w:r w:rsidR="00D82191" w:rsidRPr="00114A73">
        <w:rPr>
          <w:rFonts w:ascii="Times New Roman" w:hAnsi="Times New Roman" w:cs="Times New Roman"/>
          <w:sz w:val="28"/>
          <w:szCs w:val="28"/>
          <w:lang w:val="en-US"/>
        </w:rPr>
        <w:t xml:space="preserve"> </w:t>
      </w:r>
    </w:p>
    <w:p w:rsidR="009666D0" w:rsidRPr="00114A73" w:rsidRDefault="00917EC7" w:rsidP="00D82191">
      <w:pPr>
        <w:jc w:val="both"/>
        <w:rPr>
          <w:rFonts w:ascii="Times New Roman" w:eastAsia="Times New Roman" w:hAnsi="Times New Roman" w:cs="Times New Roman"/>
          <w:sz w:val="28"/>
          <w:szCs w:val="28"/>
        </w:rPr>
      </w:pPr>
      <w:r w:rsidRPr="00114A73">
        <w:rPr>
          <w:rFonts w:ascii="Times New Roman" w:hAnsi="Times New Roman" w:cs="Times New Roman"/>
          <w:sz w:val="28"/>
          <w:szCs w:val="28"/>
          <w:lang w:val="en-US"/>
        </w:rPr>
        <w:t>C</w:t>
      </w:r>
      <w:r w:rsidR="006D6F2A" w:rsidRPr="00114A73">
        <w:rPr>
          <w:rFonts w:ascii="Times New Roman" w:hAnsi="Times New Roman" w:cs="Times New Roman"/>
          <w:sz w:val="28"/>
          <w:szCs w:val="28"/>
        </w:rPr>
        <w:t xml:space="preserve">âu </w:t>
      </w:r>
      <w:r w:rsidR="006409B0" w:rsidRPr="00114A73">
        <w:rPr>
          <w:rFonts w:ascii="Times New Roman" w:hAnsi="Times New Roman" w:cs="Times New Roman"/>
          <w:sz w:val="28"/>
          <w:szCs w:val="28"/>
          <w:lang w:val="en-US"/>
        </w:rPr>
        <w:t>5</w:t>
      </w:r>
      <w:r w:rsidR="006D6F2A" w:rsidRPr="00114A73">
        <w:rPr>
          <w:rFonts w:ascii="Times New Roman" w:hAnsi="Times New Roman" w:cs="Times New Roman"/>
          <w:sz w:val="28"/>
          <w:szCs w:val="28"/>
        </w:rPr>
        <w:t xml:space="preserve">. </w:t>
      </w:r>
      <w:r w:rsidR="009666D0" w:rsidRPr="00114A73">
        <w:rPr>
          <w:rFonts w:ascii="Times New Roman" w:eastAsia="Times New Roman" w:hAnsi="Times New Roman" w:cs="Times New Roman"/>
          <w:sz w:val="28"/>
          <w:szCs w:val="28"/>
        </w:rPr>
        <w:t xml:space="preserve">Trình bày </w:t>
      </w:r>
      <w:r w:rsidR="00D82191" w:rsidRPr="00114A73">
        <w:rPr>
          <w:rFonts w:ascii="Times New Roman" w:eastAsia="Times New Roman" w:hAnsi="Times New Roman" w:cs="Times New Roman"/>
          <w:sz w:val="28"/>
          <w:szCs w:val="28"/>
          <w:lang w:val="en-US"/>
        </w:rPr>
        <w:t xml:space="preserve">ý </w:t>
      </w:r>
      <w:proofErr w:type="spellStart"/>
      <w:r w:rsidR="00D82191" w:rsidRPr="00114A73">
        <w:rPr>
          <w:rFonts w:ascii="Times New Roman" w:eastAsia="Times New Roman" w:hAnsi="Times New Roman" w:cs="Times New Roman"/>
          <w:sz w:val="28"/>
          <w:szCs w:val="28"/>
          <w:lang w:val="en-US"/>
        </w:rPr>
        <w:t>nghĩa</w:t>
      </w:r>
      <w:proofErr w:type="spellEnd"/>
      <w:r w:rsidR="00D82191" w:rsidRPr="00114A73">
        <w:rPr>
          <w:rFonts w:ascii="Times New Roman" w:eastAsia="Times New Roman" w:hAnsi="Times New Roman" w:cs="Times New Roman"/>
          <w:sz w:val="28"/>
          <w:szCs w:val="28"/>
          <w:lang w:val="en-US"/>
        </w:rPr>
        <w:t xml:space="preserve"> </w:t>
      </w:r>
      <w:r w:rsidR="009666D0" w:rsidRPr="00114A73">
        <w:rPr>
          <w:rFonts w:ascii="Times New Roman" w:eastAsia="Times New Roman" w:hAnsi="Times New Roman" w:cs="Times New Roman"/>
          <w:sz w:val="28"/>
          <w:szCs w:val="28"/>
        </w:rPr>
        <w:t>của quá trình nguyên phân?</w:t>
      </w:r>
    </w:p>
    <w:p w:rsidR="006D6F2A" w:rsidRPr="003306D4" w:rsidRDefault="006D6F2A" w:rsidP="003221D1">
      <w:pPr>
        <w:spacing w:after="0" w:line="288" w:lineRule="auto"/>
        <w:ind w:left="1200"/>
        <w:rPr>
          <w:rFonts w:ascii="Times New Roman" w:hAnsi="Times New Roman" w:cs="Times New Roman"/>
          <w:sz w:val="28"/>
          <w:szCs w:val="28"/>
        </w:rPr>
      </w:pPr>
    </w:p>
    <w:p w:rsidR="006D6F2A" w:rsidRPr="003306D4" w:rsidRDefault="006D6F2A" w:rsidP="003221D1">
      <w:pPr>
        <w:spacing w:after="0" w:line="288" w:lineRule="auto"/>
        <w:ind w:right="-1"/>
        <w:rPr>
          <w:rFonts w:ascii="Times New Roman" w:eastAsia="Times New Roman" w:hAnsi="Times New Roman" w:cs="Times New Roman"/>
          <w:b/>
          <w:sz w:val="28"/>
          <w:szCs w:val="28"/>
          <w:lang w:val="en-US"/>
        </w:rPr>
      </w:pPr>
      <w:r w:rsidRPr="003306D4">
        <w:rPr>
          <w:rFonts w:ascii="Times New Roman" w:eastAsia="Times New Roman" w:hAnsi="Times New Roman" w:cs="Times New Roman"/>
          <w:b/>
          <w:sz w:val="28"/>
          <w:szCs w:val="28"/>
          <w:lang w:val="en-US"/>
        </w:rPr>
        <w:t>II. TRẮC NGHIỆM:</w:t>
      </w:r>
    </w:p>
    <w:p w:rsidR="00CC4EBB" w:rsidRPr="00CC4EBB" w:rsidRDefault="007313D0" w:rsidP="00CC4EBB">
      <w:pPr>
        <w:shd w:val="clear" w:color="auto" w:fill="FFFFFF"/>
        <w:spacing w:after="0"/>
        <w:rPr>
          <w:rFonts w:ascii="Arial" w:eastAsia="Times New Roman" w:hAnsi="Arial" w:cs="Arial"/>
          <w:sz w:val="24"/>
          <w:szCs w:val="24"/>
          <w:lang w:val="en-US"/>
        </w:rPr>
      </w:pPr>
      <w:bookmarkStart w:id="0" w:name="_GoBack"/>
      <w:bookmarkEnd w:id="0"/>
      <w:r w:rsidRPr="003306D4">
        <w:rPr>
          <w:rStyle w:val="q-label"/>
          <w:sz w:val="28"/>
          <w:szCs w:val="28"/>
          <w:bdr w:val="none" w:sz="0" w:space="0" w:color="auto" w:frame="1"/>
        </w:rPr>
        <w:t>1:</w:t>
      </w:r>
      <w:r w:rsidRPr="003306D4">
        <w:rPr>
          <w:sz w:val="28"/>
          <w:szCs w:val="28"/>
        </w:rPr>
        <w:t> </w:t>
      </w:r>
      <w:proofErr w:type="spellStart"/>
      <w:r w:rsidR="00CC4EBB" w:rsidRPr="00CC4EBB">
        <w:rPr>
          <w:rFonts w:ascii="Arial" w:eastAsia="Times New Roman" w:hAnsi="Arial" w:cs="Arial"/>
          <w:sz w:val="24"/>
          <w:szCs w:val="24"/>
          <w:lang w:val="en-US"/>
        </w:rPr>
        <w:t>Cây</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xanh</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tổng</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hợp</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chất</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hữu</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cơ</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từ</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chất</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vô</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cơ</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nhờ</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sử</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dụng</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năng</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lượng</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ánh</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sáng</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trong</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quá</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trình</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nào</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sau</w:t>
      </w:r>
      <w:proofErr w:type="spellEnd"/>
      <w:r w:rsidR="00CC4EBB" w:rsidRPr="00CC4EBB">
        <w:rPr>
          <w:rFonts w:ascii="Arial" w:eastAsia="Times New Roman" w:hAnsi="Arial" w:cs="Arial"/>
          <w:sz w:val="24"/>
          <w:szCs w:val="24"/>
          <w:lang w:val="en-US"/>
        </w:rPr>
        <w:t xml:space="preserve"> </w:t>
      </w:r>
      <w:proofErr w:type="spellStart"/>
      <w:r w:rsidR="00CC4EBB" w:rsidRPr="00CC4EBB">
        <w:rPr>
          <w:rFonts w:ascii="Arial" w:eastAsia="Times New Roman" w:hAnsi="Arial" w:cs="Arial"/>
          <w:sz w:val="24"/>
          <w:szCs w:val="24"/>
          <w:lang w:val="en-US"/>
        </w:rPr>
        <w:t>đây</w:t>
      </w:r>
      <w:proofErr w:type="spellEnd"/>
      <w:r w:rsidR="00CC4EBB" w:rsidRPr="00CC4EBB">
        <w:rPr>
          <w:rFonts w:ascii="Arial" w:eastAsia="Times New Roman" w:hAnsi="Arial" w:cs="Arial"/>
          <w:sz w:val="24"/>
          <w:szCs w:val="24"/>
          <w:lang w:val="en-US"/>
        </w:rPr>
        <w:t>?</w:t>
      </w:r>
    </w:p>
    <w:p w:rsidR="00CC4EBB" w:rsidRPr="00CC4EBB" w:rsidRDefault="00CC4EBB" w:rsidP="00CC4EBB">
      <w:pPr>
        <w:numPr>
          <w:ilvl w:val="0"/>
          <w:numId w:val="6"/>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8pt;height:15.6pt" o:ole="">
            <v:imagedata r:id="rId5" o:title=""/>
          </v:shape>
          <w:control r:id="rId6" w:name="DefaultOcxName110" w:shapeid="_x0000_i1217"/>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Hóa</w:t>
      </w:r>
      <w:proofErr w:type="spellEnd"/>
      <w:r w:rsidRPr="00CC4EBB">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tổng</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hợp</w:t>
      </w:r>
      <w:proofErr w:type="spellEnd"/>
    </w:p>
    <w:p w:rsidR="00CC4EBB" w:rsidRPr="00CC4EBB" w:rsidRDefault="00CC4EBB" w:rsidP="00CC4EBB">
      <w:pPr>
        <w:numPr>
          <w:ilvl w:val="0"/>
          <w:numId w:val="6"/>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204" type="#_x0000_t75" style="width:18pt;height:15.6pt" o:ole="">
            <v:imagedata r:id="rId5" o:title=""/>
          </v:shape>
          <w:control r:id="rId7" w:name="DefaultOcxName1" w:shapeid="_x0000_i1204"/>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Hóa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w:t>
      </w:r>
    </w:p>
    <w:p w:rsidR="00CC4EBB" w:rsidRPr="00CC4EBB" w:rsidRDefault="00CC4EBB" w:rsidP="00CC4EBB">
      <w:pPr>
        <w:numPr>
          <w:ilvl w:val="0"/>
          <w:numId w:val="6"/>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203" type="#_x0000_t75" style="width:18pt;height:15.6pt" o:ole="">
            <v:imagedata r:id="rId5" o:title=""/>
          </v:shape>
          <w:control r:id="rId8" w:name="DefaultOcxName2" w:shapeid="_x0000_i1203"/>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tổng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p>
    <w:p w:rsidR="00CC4EBB" w:rsidRPr="00CC4EBB" w:rsidRDefault="00CC4EBB" w:rsidP="00CC4EBB">
      <w:pPr>
        <w:numPr>
          <w:ilvl w:val="0"/>
          <w:numId w:val="6"/>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202" type="#_x0000_t75" style="width:18pt;height:15.6pt" o:ole="">
            <v:imagedata r:id="rId5" o:title=""/>
          </v:shape>
          <w:control r:id="rId9" w:name="DefaultOcxName3" w:shapeid="_x0000_i1202"/>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w:t>
      </w:r>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2</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Những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nhóm</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có</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khả</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7"/>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201" type="#_x0000_t75" style="width:18pt;height:15.6pt" o:ole="">
            <v:imagedata r:id="rId5" o:title=""/>
          </v:shape>
          <w:control r:id="rId10" w:name="DefaultOcxName4" w:shapeid="_x0000_i1201"/>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Thực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vi </w:t>
      </w:r>
      <w:proofErr w:type="spellStart"/>
      <w:r w:rsidRPr="00CC4EBB">
        <w:rPr>
          <w:rFonts w:ascii="Arial" w:eastAsia="Times New Roman" w:hAnsi="Arial" w:cs="Arial"/>
          <w:sz w:val="24"/>
          <w:szCs w:val="24"/>
          <w:lang w:val="en-US"/>
        </w:rPr>
        <w:t>khuẩn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hóa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huỳnh</w:t>
      </w:r>
      <w:proofErr w:type="spellEnd"/>
    </w:p>
    <w:p w:rsidR="00CC4EBB" w:rsidRPr="00CC4EBB" w:rsidRDefault="00CC4EBB" w:rsidP="00CC4EBB">
      <w:pPr>
        <w:numPr>
          <w:ilvl w:val="0"/>
          <w:numId w:val="7"/>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200" type="#_x0000_t75" style="width:18pt;height:15.6pt" o:ole="">
            <v:imagedata r:id="rId5" o:title=""/>
          </v:shape>
          <w:control r:id="rId11" w:name="DefaultOcxName5" w:shapeid="_x0000_i1200"/>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Thực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r w:rsidRPr="00CC4EBB">
        <w:rPr>
          <w:rFonts w:ascii="Arial" w:eastAsia="Times New Roman" w:hAnsi="Arial" w:cs="Arial"/>
          <w:sz w:val="24"/>
          <w:szCs w:val="24"/>
          <w:lang w:val="en-US"/>
        </w:rPr>
        <w:t xml:space="preserve">, vi </w:t>
      </w:r>
      <w:proofErr w:type="spellStart"/>
      <w:r w:rsidRPr="00CC4EBB">
        <w:rPr>
          <w:rFonts w:ascii="Arial" w:eastAsia="Times New Roman" w:hAnsi="Arial" w:cs="Arial"/>
          <w:sz w:val="24"/>
          <w:szCs w:val="24"/>
          <w:lang w:val="en-US"/>
        </w:rPr>
        <w:t>khuẩn</w:t>
      </w:r>
      <w:proofErr w:type="spellEnd"/>
      <w:r w:rsidRPr="00CC4EBB">
        <w:rPr>
          <w:rFonts w:ascii="Arial" w:eastAsia="Times New Roman" w:hAnsi="Arial" w:cs="Arial"/>
          <w:sz w:val="24"/>
          <w:szCs w:val="24"/>
          <w:lang w:val="en-US"/>
        </w:rPr>
        <w:t xml:space="preserve"> lam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tảo</w:t>
      </w:r>
      <w:proofErr w:type="spellEnd"/>
    </w:p>
    <w:p w:rsidR="00CC4EBB" w:rsidRPr="00CC4EBB" w:rsidRDefault="00CC4EBB" w:rsidP="00CC4EBB">
      <w:pPr>
        <w:numPr>
          <w:ilvl w:val="0"/>
          <w:numId w:val="7"/>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9" type="#_x0000_t75" style="width:18pt;height:15.6pt" o:ole="">
            <v:imagedata r:id="rId5" o:title=""/>
          </v:shape>
          <w:control r:id="rId12" w:name="DefaultOcxName6" w:shapeid="_x0000_i1199"/>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Thực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nấm</w:t>
      </w:r>
      <w:proofErr w:type="spellEnd"/>
    </w:p>
    <w:p w:rsidR="00CC4EBB" w:rsidRPr="00CC4EBB" w:rsidRDefault="00CC4EBB" w:rsidP="00CC4EBB">
      <w:pPr>
        <w:numPr>
          <w:ilvl w:val="0"/>
          <w:numId w:val="7"/>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8" type="#_x0000_t75" style="width:18pt;height:15.6pt" o:ole="">
            <v:imagedata r:id="rId5" o:title=""/>
          </v:shape>
          <w:control r:id="rId13" w:name="DefaultOcxName7" w:shapeid="_x0000_i1198"/>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Thực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động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3</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Nguyên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liệu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gồm</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8"/>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7" type="#_x0000_t75" style="width:18pt;height:15.6pt" o:ole="">
            <v:imagedata r:id="rId5" o:title=""/>
          </v:shape>
          <w:control r:id="rId14" w:name="DefaultOcxName8" w:shapeid="_x0000_i1197"/>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đường</w:t>
      </w:r>
      <w:proofErr w:type="spellEnd"/>
    </w:p>
    <w:p w:rsidR="00CC4EBB" w:rsidRPr="00CC4EBB" w:rsidRDefault="00CC4EBB" w:rsidP="00CC4EBB">
      <w:pPr>
        <w:numPr>
          <w:ilvl w:val="0"/>
          <w:numId w:val="8"/>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5" type="#_x0000_t75" style="width:18pt;height:15.6pt" o:ole="">
            <v:imagedata r:id="rId5" o:title=""/>
          </v:shape>
          <w:control r:id="rId15" w:name="DefaultOcxName9" w:shapeid="_x0000_i1195"/>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Đường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p>
    <w:p w:rsidR="00CC4EBB" w:rsidRPr="00CC4EBB" w:rsidRDefault="00CC4EBB" w:rsidP="00CC4EBB">
      <w:pPr>
        <w:numPr>
          <w:ilvl w:val="0"/>
          <w:numId w:val="8"/>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4" type="#_x0000_t75" style="width:18pt;height:15.6pt" o:ole="">
            <v:imagedata r:id="rId5" o:title=""/>
          </v:shape>
          <w:control r:id="rId16" w:name="DefaultOcxName10" w:shapeid="_x0000_i1194"/>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cacbonic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p>
    <w:p w:rsidR="00CC4EBB" w:rsidRPr="00CC4EBB" w:rsidRDefault="00CC4EBB" w:rsidP="00CC4EBB">
      <w:pPr>
        <w:numPr>
          <w:ilvl w:val="0"/>
          <w:numId w:val="8"/>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3" type="#_x0000_t75" style="width:18pt;height:15.6pt" o:ole="">
            <v:imagedata r:id="rId5" o:title=""/>
          </v:shape>
          <w:control r:id="rId17" w:name="DefaultOcxName11" w:shapeid="_x0000_i1193"/>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cacbonic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4</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Phát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biểu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đúng</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9"/>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2" type="#_x0000_t75" style="width:18pt;height:15.6pt" o:ole="">
            <v:imagedata r:id="rId5" o:title=""/>
          </v:shape>
          <w:control r:id="rId18" w:name="DefaultOcxName12" w:shapeid="_x0000_i1192"/>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thụ</w:t>
      </w:r>
      <w:proofErr w:type="spellEnd"/>
      <w:r w:rsidRPr="00CC4EBB">
        <w:rPr>
          <w:rFonts w:ascii="Arial" w:eastAsia="Times New Roman" w:hAnsi="Arial" w:cs="Arial"/>
          <w:sz w:val="24"/>
          <w:szCs w:val="24"/>
          <w:lang w:val="en-US"/>
        </w:rPr>
        <w:t xml:space="preserve"> O2 </w:t>
      </w:r>
      <w:proofErr w:type="spellStart"/>
      <w:r w:rsidRPr="00CC4EBB">
        <w:rPr>
          <w:rFonts w:ascii="Arial" w:eastAsia="Times New Roman" w:hAnsi="Arial" w:cs="Arial"/>
          <w:sz w:val="24"/>
          <w:szCs w:val="24"/>
          <w:lang w:val="en-US"/>
        </w:rPr>
        <w:t>để</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tổng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hữu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cơ</w:t>
      </w:r>
      <w:proofErr w:type="spellEnd"/>
    </w:p>
    <w:p w:rsidR="00CC4EBB" w:rsidRPr="00CC4EBB" w:rsidRDefault="00CC4EBB" w:rsidP="00CC4EBB">
      <w:pPr>
        <w:numPr>
          <w:ilvl w:val="0"/>
          <w:numId w:val="9"/>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1" type="#_x0000_t75" style="width:18pt;height:15.6pt" o:ole="">
            <v:imagedata r:id="rId5" o:title=""/>
          </v:shape>
          <w:control r:id="rId19" w:name="DefaultOcxName13" w:shapeid="_x0000_i1191"/>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dụng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để</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hữu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cơ</w:t>
      </w:r>
      <w:proofErr w:type="spellEnd"/>
    </w:p>
    <w:p w:rsidR="00CC4EBB" w:rsidRPr="00CC4EBB" w:rsidRDefault="00CC4EBB" w:rsidP="00CC4EBB">
      <w:pPr>
        <w:numPr>
          <w:ilvl w:val="0"/>
          <w:numId w:val="9"/>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90" type="#_x0000_t75" style="width:18pt;height:15.6pt" o:ole="">
            <v:imagedata r:id="rId5" o:title=""/>
          </v:shape>
          <w:control r:id="rId20" w:name="DefaultOcxName14" w:shapeid="_x0000_i1190"/>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Một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sản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phẩm</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O2</w:t>
      </w:r>
    </w:p>
    <w:p w:rsidR="00CC4EBB" w:rsidRPr="00CC4EBB" w:rsidRDefault="00CC4EBB" w:rsidP="00CC4EBB">
      <w:pPr>
        <w:numPr>
          <w:ilvl w:val="0"/>
          <w:numId w:val="9"/>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9" type="#_x0000_t75" style="width:18pt;height:15.6pt" o:ole="">
            <v:imagedata r:id="rId5" o:title=""/>
          </v:shape>
          <w:control r:id="rId21" w:name="DefaultOcxName15" w:shapeid="_x0000_i1189"/>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trọng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xảy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thể</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mọi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vật</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5</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Phát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biểu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đúng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nói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về</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chế</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10"/>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8" type="#_x0000_t75" style="width:18pt;height:15.6pt" o:ole="">
            <v:imagedata r:id="rId5" o:title=""/>
          </v:shape>
          <w:control r:id="rId22" w:name="DefaultOcxName16" w:shapeid="_x0000_i1188"/>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trước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p>
    <w:p w:rsidR="00CC4EBB" w:rsidRPr="00CC4EBB" w:rsidRDefault="00CC4EBB" w:rsidP="00CC4EBB">
      <w:pPr>
        <w:numPr>
          <w:ilvl w:val="0"/>
          <w:numId w:val="10"/>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7" type="#_x0000_t75" style="width:18pt;height:15.6pt" o:ole="">
            <v:imagedata r:id="rId5" o:title=""/>
          </v:shape>
          <w:control r:id="rId23" w:name="DefaultOcxName17" w:shapeid="_x0000_i1187"/>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trước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p>
    <w:p w:rsidR="00CC4EBB" w:rsidRPr="00CC4EBB" w:rsidRDefault="00CC4EBB" w:rsidP="00CC4EBB">
      <w:pPr>
        <w:numPr>
          <w:ilvl w:val="0"/>
          <w:numId w:val="10"/>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6" type="#_x0000_t75" style="width:18pt;height:15.6pt" o:ole="">
            <v:imagedata r:id="rId5" o:title=""/>
          </v:shape>
          <w:control r:id="rId24" w:name="DefaultOcxName18" w:shapeid="_x0000_i1186"/>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đồng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thời</w:t>
      </w:r>
      <w:proofErr w:type="spellEnd"/>
    </w:p>
    <w:p w:rsidR="00CC4EBB" w:rsidRPr="00CC4EBB" w:rsidRDefault="00CC4EBB" w:rsidP="00CC4EBB">
      <w:pPr>
        <w:numPr>
          <w:ilvl w:val="0"/>
          <w:numId w:val="10"/>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lastRenderedPageBreak/>
        <w:object w:dxaOrig="225" w:dyaOrig="225">
          <v:shape id="_x0000_i1185" type="#_x0000_t75" style="width:18pt;height:15.6pt" o:ole="">
            <v:imagedata r:id="rId5" o:title=""/>
          </v:shape>
          <w:control r:id="rId25" w:name="DefaultOcxName19" w:shapeid="_x0000_i1185"/>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Chỉ</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có</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không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có</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6</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Những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đặc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điểm</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thuộc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về</w:t>
      </w:r>
      <w:proofErr w:type="spellEnd"/>
      <w:r w:rsidRPr="00CC4EBB">
        <w:rPr>
          <w:rFonts w:ascii="Arial" w:eastAsia="Times New Roman" w:hAnsi="Arial" w:cs="Arial"/>
          <w:sz w:val="24"/>
          <w:szCs w:val="24"/>
          <w:lang w:val="en-US"/>
        </w:rPr>
        <w:t xml:space="preserve"> </w:t>
      </w: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w:t>
      </w:r>
      <w:r w:rsidRPr="00CC4EBB">
        <w:rPr>
          <w:rFonts w:ascii="Arial" w:eastAsia="Times New Roman" w:hAnsi="Arial" w:cs="Arial"/>
          <w:sz w:val="24"/>
          <w:szCs w:val="24"/>
          <w:lang w:val="en-US"/>
        </w:rPr>
        <w:br/>
        <w:t xml:space="preserve">(1)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ở </w:t>
      </w:r>
      <w:proofErr w:type="spellStart"/>
      <w:proofErr w:type="gramStart"/>
      <w:r w:rsidRPr="00CC4EBB">
        <w:rPr>
          <w:rFonts w:ascii="Arial" w:eastAsia="Times New Roman" w:hAnsi="Arial" w:cs="Arial"/>
          <w:sz w:val="24"/>
          <w:szCs w:val="24"/>
          <w:lang w:val="en-US"/>
        </w:rPr>
        <w:t>tilacoit</w:t>
      </w:r>
      <w:proofErr w:type="spellEnd"/>
      <w:proofErr w:type="gramEnd"/>
      <w:r w:rsidRPr="00CC4EBB">
        <w:rPr>
          <w:rFonts w:ascii="Arial" w:eastAsia="Times New Roman" w:hAnsi="Arial" w:cs="Arial"/>
          <w:sz w:val="24"/>
          <w:szCs w:val="24"/>
          <w:lang w:val="en-US"/>
        </w:rPr>
        <w:br/>
        <w:t xml:space="preserve">(2) </w:t>
      </w:r>
      <w:proofErr w:type="spellStart"/>
      <w:r w:rsidRPr="00CC4EBB">
        <w:rPr>
          <w:rFonts w:ascii="Arial" w:eastAsia="Times New Roman" w:hAnsi="Arial" w:cs="Arial"/>
          <w:sz w:val="24"/>
          <w:szCs w:val="24"/>
          <w:lang w:val="en-US"/>
        </w:rPr>
        <w:t>Diễn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nền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lục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lạp</w:t>
      </w:r>
      <w:proofErr w:type="spellEnd"/>
      <w:r w:rsidRPr="00CC4EBB">
        <w:rPr>
          <w:rFonts w:ascii="Arial" w:eastAsia="Times New Roman" w:hAnsi="Arial" w:cs="Arial"/>
          <w:sz w:val="24"/>
          <w:szCs w:val="24"/>
          <w:lang w:val="en-US"/>
        </w:rPr>
        <w:br/>
        <w:t xml:space="preserve">(3)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hóa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r w:rsidRPr="00CC4EBB">
        <w:rPr>
          <w:rFonts w:ascii="Arial" w:eastAsia="Times New Roman" w:hAnsi="Arial" w:cs="Arial"/>
          <w:sz w:val="24"/>
          <w:szCs w:val="24"/>
          <w:lang w:val="en-US"/>
        </w:rPr>
        <w:br/>
        <w:t xml:space="preserve">(4) </w:t>
      </w:r>
      <w:proofErr w:type="spellStart"/>
      <w:r w:rsidRPr="00CC4EBB">
        <w:rPr>
          <w:rFonts w:ascii="Arial" w:eastAsia="Times New Roman" w:hAnsi="Arial" w:cs="Arial"/>
          <w:sz w:val="24"/>
          <w:szCs w:val="24"/>
          <w:lang w:val="en-US"/>
        </w:rPr>
        <w:t>Nhất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thiết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có</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br/>
      </w:r>
      <w:proofErr w:type="spellStart"/>
      <w:r w:rsidRPr="00CC4EBB">
        <w:rPr>
          <w:rFonts w:ascii="Arial" w:eastAsia="Times New Roman" w:hAnsi="Arial" w:cs="Arial"/>
          <w:sz w:val="24"/>
          <w:szCs w:val="24"/>
          <w:lang w:val="en-US"/>
        </w:rPr>
        <w:t>Những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phương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trả</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lời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đúng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p>
    <w:p w:rsidR="00CC4EBB" w:rsidRPr="00CC4EBB" w:rsidRDefault="00CC4EBB" w:rsidP="00CC4EBB">
      <w:pPr>
        <w:numPr>
          <w:ilvl w:val="0"/>
          <w:numId w:val="11"/>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4" type="#_x0000_t75" style="width:18pt;height:15.6pt" o:ole="">
            <v:imagedata r:id="rId5" o:title=""/>
          </v:shape>
          <w:control r:id="rId26" w:name="DefaultOcxName20" w:shapeid="_x0000_i1184"/>
        </w:object>
      </w:r>
      <w:r w:rsidRPr="00CC4EBB">
        <w:rPr>
          <w:rFonts w:ascii="Arial" w:eastAsia="Times New Roman" w:hAnsi="Arial" w:cs="Arial"/>
          <w:sz w:val="24"/>
          <w:szCs w:val="24"/>
          <w:lang w:val="en-US"/>
        </w:rPr>
        <w:t>A. (1), (2), (4)</w:t>
      </w:r>
    </w:p>
    <w:p w:rsidR="00CC4EBB" w:rsidRPr="00CC4EBB" w:rsidRDefault="00CC4EBB" w:rsidP="00CC4EBB">
      <w:pPr>
        <w:numPr>
          <w:ilvl w:val="0"/>
          <w:numId w:val="11"/>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3" type="#_x0000_t75" style="width:18pt;height:15.6pt" o:ole="">
            <v:imagedata r:id="rId5" o:title=""/>
          </v:shape>
          <w:control r:id="rId27" w:name="DefaultOcxName21" w:shapeid="_x0000_i1183"/>
        </w:object>
      </w:r>
      <w:r w:rsidRPr="00CC4EBB">
        <w:rPr>
          <w:rFonts w:ascii="Arial" w:eastAsia="Times New Roman" w:hAnsi="Arial" w:cs="Arial"/>
          <w:sz w:val="24"/>
          <w:szCs w:val="24"/>
          <w:lang w:val="en-US"/>
        </w:rPr>
        <w:t>B. (2), (3), (4)</w:t>
      </w:r>
    </w:p>
    <w:p w:rsidR="00CC4EBB" w:rsidRPr="00CC4EBB" w:rsidRDefault="00CC4EBB" w:rsidP="00CC4EBB">
      <w:pPr>
        <w:numPr>
          <w:ilvl w:val="0"/>
          <w:numId w:val="11"/>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2" type="#_x0000_t75" style="width:18pt;height:15.6pt" o:ole="">
            <v:imagedata r:id="rId5" o:title=""/>
          </v:shape>
          <w:control r:id="rId28" w:name="DefaultOcxName22" w:shapeid="_x0000_i1182"/>
        </w:object>
      </w:r>
      <w:r w:rsidRPr="00CC4EBB">
        <w:rPr>
          <w:rFonts w:ascii="Arial" w:eastAsia="Times New Roman" w:hAnsi="Arial" w:cs="Arial"/>
          <w:sz w:val="24"/>
          <w:szCs w:val="24"/>
          <w:lang w:val="en-US"/>
        </w:rPr>
        <w:t>C. (1), (3)</w:t>
      </w:r>
    </w:p>
    <w:p w:rsidR="00CC4EBB" w:rsidRPr="00CC4EBB" w:rsidRDefault="00CC4EBB" w:rsidP="00CC4EBB">
      <w:pPr>
        <w:numPr>
          <w:ilvl w:val="0"/>
          <w:numId w:val="11"/>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1" type="#_x0000_t75" style="width:18pt;height:15.6pt" o:ole="">
            <v:imagedata r:id="rId5" o:title=""/>
          </v:shape>
          <w:control r:id="rId29" w:name="DefaultOcxName23" w:shapeid="_x0000_i1181"/>
        </w:object>
      </w:r>
      <w:r w:rsidRPr="00CC4EBB">
        <w:rPr>
          <w:rFonts w:ascii="Arial" w:eastAsia="Times New Roman" w:hAnsi="Arial" w:cs="Arial"/>
          <w:sz w:val="24"/>
          <w:szCs w:val="24"/>
          <w:lang w:val="en-US"/>
        </w:rPr>
        <w:t>D. (1), (4)</w:t>
      </w:r>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7</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Sự</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kiện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không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xảy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12"/>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80" type="#_x0000_t75" style="width:18pt;height:15.6pt" o:ole="">
            <v:imagedata r:id="rId5" o:title=""/>
          </v:shape>
          <w:control r:id="rId30" w:name="DefaultOcxName24" w:shapeid="_x0000_i1180"/>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Diệp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lục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thụ</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p>
    <w:p w:rsidR="00CC4EBB" w:rsidRPr="00CC4EBB" w:rsidRDefault="00CC4EBB" w:rsidP="00CC4EBB">
      <w:pPr>
        <w:numPr>
          <w:ilvl w:val="0"/>
          <w:numId w:val="12"/>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9" type="#_x0000_t75" style="width:18pt;height:15.6pt" o:ole="">
            <v:imagedata r:id="rId5" o:title=""/>
          </v:shape>
          <w:control r:id="rId31" w:name="DefaultOcxName25" w:shapeid="_x0000_i1179"/>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Nước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phóng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điện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tử</w:t>
      </w:r>
      <w:proofErr w:type="spellEnd"/>
    </w:p>
    <w:p w:rsidR="00CC4EBB" w:rsidRPr="00CC4EBB" w:rsidRDefault="00CC4EBB" w:rsidP="00CC4EBB">
      <w:pPr>
        <w:numPr>
          <w:ilvl w:val="0"/>
          <w:numId w:val="12"/>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8" type="#_x0000_t75" style="width:18pt;height:15.6pt" o:ole="">
            <v:imagedata r:id="rId5" o:title=""/>
          </v:shape>
          <w:control r:id="rId32" w:name="DefaultOcxName26" w:shapeid="_x0000_i1178"/>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Cacbohidrat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tạo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p>
    <w:p w:rsidR="00CC4EBB" w:rsidRPr="00CC4EBB" w:rsidRDefault="00CC4EBB" w:rsidP="00CC4EBB">
      <w:pPr>
        <w:numPr>
          <w:ilvl w:val="0"/>
          <w:numId w:val="12"/>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7" type="#_x0000_t75" style="width:18pt;height:15.6pt" o:ole="">
            <v:imagedata r:id="rId5" o:title=""/>
          </v:shape>
          <w:control r:id="rId33" w:name="DefaultOcxName27" w:shapeid="_x0000_i1177"/>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Hình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thành</w:t>
      </w:r>
      <w:proofErr w:type="spellEnd"/>
      <w:r w:rsidRPr="00CC4EBB">
        <w:rPr>
          <w:rFonts w:ascii="Arial" w:eastAsia="Times New Roman" w:hAnsi="Arial" w:cs="Arial"/>
          <w:sz w:val="24"/>
          <w:szCs w:val="24"/>
          <w:lang w:val="en-US"/>
        </w:rPr>
        <w:t xml:space="preserve"> ATP</w:t>
      </w:r>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8</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tạo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từ</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13"/>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6" type="#_x0000_t75" style="width:18pt;height:15.6pt" o:ole="">
            <v:imagedata r:id="rId5" o:title=""/>
          </v:shape>
          <w:control r:id="rId34" w:name="DefaultOcxName28" w:shapeid="_x0000_i1176"/>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Hấp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thụ</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diệp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lục</w:t>
      </w:r>
      <w:proofErr w:type="spellEnd"/>
    </w:p>
    <w:p w:rsidR="00CC4EBB" w:rsidRPr="00CC4EBB" w:rsidRDefault="00CC4EBB" w:rsidP="00CC4EBB">
      <w:pPr>
        <w:numPr>
          <w:ilvl w:val="0"/>
          <w:numId w:val="13"/>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5" type="#_x0000_t75" style="width:18pt;height:15.6pt" o:ole="">
            <v:imagedata r:id="rId5" o:title=""/>
          </v:shape>
          <w:control r:id="rId35" w:name="DefaultOcxName29" w:shapeid="_x0000_i1175"/>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 </w:t>
      </w:r>
      <w:proofErr w:type="spellStart"/>
      <w:r w:rsidRPr="00CC4EBB">
        <w:rPr>
          <w:rFonts w:ascii="Arial" w:eastAsia="Times New Roman" w:hAnsi="Arial" w:cs="Arial"/>
          <w:sz w:val="24"/>
          <w:szCs w:val="24"/>
          <w:lang w:val="en-US"/>
        </w:rPr>
        <w:t>nước</w:t>
      </w:r>
      <w:proofErr w:type="spellEnd"/>
    </w:p>
    <w:p w:rsidR="00CC4EBB" w:rsidRPr="00CC4EBB" w:rsidRDefault="00CC4EBB" w:rsidP="00CC4EBB">
      <w:pPr>
        <w:numPr>
          <w:ilvl w:val="0"/>
          <w:numId w:val="13"/>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4" type="#_x0000_t75" style="width:18pt;height:15.6pt" o:ole="">
            <v:imagedata r:id="rId5" o:title=""/>
          </v:shape>
          <w:control r:id="rId36" w:name="DefaultOcxName30" w:shapeid="_x0000_i1174"/>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phản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ứng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hóa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khử</w:t>
      </w:r>
      <w:proofErr w:type="spellEnd"/>
    </w:p>
    <w:p w:rsidR="00CC4EBB" w:rsidRPr="00CC4EBB" w:rsidRDefault="00CC4EBB" w:rsidP="00CC4EBB">
      <w:pPr>
        <w:numPr>
          <w:ilvl w:val="0"/>
          <w:numId w:val="13"/>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3" type="#_x0000_t75" style="width:18pt;height:15.6pt" o:ole="">
            <v:imagedata r:id="rId5" o:title=""/>
          </v:shape>
          <w:control r:id="rId37" w:name="DefaultOcxName31" w:shapeid="_x0000_i1173"/>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Chuỗi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truyền</w:t>
      </w:r>
      <w:proofErr w:type="spellEnd"/>
      <w:r w:rsidRPr="00CC4EBB">
        <w:rPr>
          <w:rFonts w:ascii="Arial" w:eastAsia="Times New Roman" w:hAnsi="Arial" w:cs="Arial"/>
          <w:sz w:val="24"/>
          <w:szCs w:val="24"/>
          <w:lang w:val="en-US"/>
        </w:rPr>
        <w:t xml:space="preserve"> electron</w:t>
      </w:r>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9</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ATP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NADPH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trực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tiếp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tạo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từ</w:t>
      </w:r>
      <w:proofErr w:type="spellEnd"/>
    </w:p>
    <w:p w:rsidR="00CC4EBB" w:rsidRPr="00CC4EBB" w:rsidRDefault="00CC4EBB" w:rsidP="00CC4EBB">
      <w:pPr>
        <w:numPr>
          <w:ilvl w:val="0"/>
          <w:numId w:val="14"/>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2" type="#_x0000_t75" style="width:18pt;height:15.6pt" o:ole="">
            <v:imagedata r:id="rId5" o:title=""/>
          </v:shape>
          <w:control r:id="rId38" w:name="DefaultOcxName32" w:shapeid="_x0000_i1172"/>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 </w:t>
      </w:r>
      <w:proofErr w:type="spellStart"/>
      <w:r w:rsidRPr="00CC4EBB">
        <w:rPr>
          <w:rFonts w:ascii="Arial" w:eastAsia="Times New Roman" w:hAnsi="Arial" w:cs="Arial"/>
          <w:sz w:val="24"/>
          <w:szCs w:val="24"/>
          <w:lang w:val="en-US"/>
        </w:rPr>
        <w:t>nước</w:t>
      </w:r>
      <w:proofErr w:type="spellEnd"/>
    </w:p>
    <w:p w:rsidR="00CC4EBB" w:rsidRPr="00CC4EBB" w:rsidRDefault="00CC4EBB" w:rsidP="00CC4EBB">
      <w:pPr>
        <w:numPr>
          <w:ilvl w:val="0"/>
          <w:numId w:val="14"/>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1" type="#_x0000_t75" style="width:18pt;height:15.6pt" o:ole="">
            <v:imagedata r:id="rId5" o:title=""/>
          </v:shape>
          <w:control r:id="rId39" w:name="DefaultOcxName33" w:shapeid="_x0000_i1171"/>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diệp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lục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thụ</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trở</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thành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thái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kích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động</w:t>
      </w:r>
      <w:proofErr w:type="spellEnd"/>
    </w:p>
    <w:p w:rsidR="00CC4EBB" w:rsidRPr="00CC4EBB" w:rsidRDefault="00CC4EBB" w:rsidP="00CC4EBB">
      <w:pPr>
        <w:numPr>
          <w:ilvl w:val="0"/>
          <w:numId w:val="14"/>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70" type="#_x0000_t75" style="width:18pt;height:15.6pt" o:ole="">
            <v:imagedata r:id="rId5" o:title=""/>
          </v:shape>
          <w:control r:id="rId40" w:name="DefaultOcxName34" w:shapeid="_x0000_i1170"/>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Hoạt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động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chuỗi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truyền</w:t>
      </w:r>
      <w:proofErr w:type="spellEnd"/>
      <w:r w:rsidRPr="00CC4EBB">
        <w:rPr>
          <w:rFonts w:ascii="Arial" w:eastAsia="Times New Roman" w:hAnsi="Arial" w:cs="Arial"/>
          <w:sz w:val="24"/>
          <w:szCs w:val="24"/>
          <w:lang w:val="en-US"/>
        </w:rPr>
        <w:t xml:space="preserve"> electron</w:t>
      </w:r>
    </w:p>
    <w:p w:rsidR="00CC4EBB" w:rsidRPr="00CC4EBB" w:rsidRDefault="00CC4EBB" w:rsidP="00CC4EBB">
      <w:pPr>
        <w:numPr>
          <w:ilvl w:val="0"/>
          <w:numId w:val="14"/>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9" type="#_x0000_t75" style="width:18pt;height:15.6pt" o:ole="">
            <v:imagedata r:id="rId5" o:title=""/>
          </v:shape>
          <w:control r:id="rId41" w:name="DefaultOcxName35" w:shapeid="_x0000_i1169"/>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Sự</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thụ</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10</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Nói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về</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sản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phẩm</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điều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không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đúng</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15"/>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8" type="#_x0000_t75" style="width:18pt;height:15.6pt" o:ole="">
            <v:imagedata r:id="rId5" o:title=""/>
          </v:shape>
          <w:control r:id="rId42" w:name="DefaultOcxName36" w:shapeid="_x0000_i1168"/>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electron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phóng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từ</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 </w:t>
      </w:r>
      <w:proofErr w:type="spellStart"/>
      <w:r w:rsidRPr="00CC4EBB">
        <w:rPr>
          <w:rFonts w:ascii="Arial" w:eastAsia="Times New Roman" w:hAnsi="Arial" w:cs="Arial"/>
          <w:sz w:val="24"/>
          <w:szCs w:val="24"/>
          <w:lang w:val="en-US"/>
        </w:rPr>
        <w:t>nước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sẽ</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bù</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diệp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lục</w:t>
      </w:r>
      <w:proofErr w:type="spellEnd"/>
    </w:p>
    <w:p w:rsidR="00CC4EBB" w:rsidRPr="00CC4EBB" w:rsidRDefault="00CC4EBB" w:rsidP="00CC4EBB">
      <w:pPr>
        <w:numPr>
          <w:ilvl w:val="0"/>
          <w:numId w:val="15"/>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7" type="#_x0000_t75" style="width:18pt;height:15.6pt" o:ole="">
            <v:imagedata r:id="rId5" o:title=""/>
          </v:shape>
          <w:control r:id="rId43" w:name="DefaultOcxName37" w:shapeid="_x0000_i1167"/>
        </w:object>
      </w:r>
      <w:r w:rsidRPr="00CC4EBB">
        <w:rPr>
          <w:rFonts w:ascii="Arial" w:eastAsia="Times New Roman" w:hAnsi="Arial" w:cs="Arial"/>
          <w:sz w:val="24"/>
          <w:szCs w:val="24"/>
          <w:lang w:val="en-US"/>
        </w:rPr>
        <w:t xml:space="preserve">B. ATP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NADPH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dụng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để</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tiếp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tục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 </w:t>
      </w:r>
      <w:proofErr w:type="spellStart"/>
      <w:r w:rsidRPr="00CC4EBB">
        <w:rPr>
          <w:rFonts w:ascii="Arial" w:eastAsia="Times New Roman" w:hAnsi="Arial" w:cs="Arial"/>
          <w:sz w:val="24"/>
          <w:szCs w:val="24"/>
          <w:lang w:val="en-US"/>
        </w:rPr>
        <w:t>nước</w:t>
      </w:r>
      <w:proofErr w:type="spellEnd"/>
    </w:p>
    <w:p w:rsidR="00CC4EBB" w:rsidRPr="00CC4EBB" w:rsidRDefault="00CC4EBB" w:rsidP="00CC4EBB">
      <w:pPr>
        <w:numPr>
          <w:ilvl w:val="0"/>
          <w:numId w:val="15"/>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6" type="#_x0000_t75" style="width:18pt;height:15.6pt" o:ole="">
            <v:imagedata r:id="rId5" o:title=""/>
          </v:shape>
          <w:control r:id="rId44" w:name="DefaultOcxName38" w:shapeid="_x0000_i1166"/>
        </w:object>
      </w:r>
      <w:r w:rsidRPr="00CC4EBB">
        <w:rPr>
          <w:rFonts w:ascii="Arial" w:eastAsia="Times New Roman" w:hAnsi="Arial" w:cs="Arial"/>
          <w:sz w:val="24"/>
          <w:szCs w:val="24"/>
          <w:lang w:val="en-US"/>
        </w:rPr>
        <w:t xml:space="preserve">C. O2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phóng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quyển</w:t>
      </w:r>
      <w:proofErr w:type="spellEnd"/>
    </w:p>
    <w:p w:rsidR="00CC4EBB" w:rsidRPr="00CC4EBB" w:rsidRDefault="00CC4EBB" w:rsidP="00CC4EBB">
      <w:pPr>
        <w:numPr>
          <w:ilvl w:val="0"/>
          <w:numId w:val="15"/>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5" type="#_x0000_t75" style="width:18pt;height:15.6pt" o:ole="">
            <v:imagedata r:id="rId5" o:title=""/>
          </v:shape>
          <w:control r:id="rId45" w:name="DefaultOcxName39" w:shapeid="_x0000_i1165"/>
        </w:object>
      </w:r>
      <w:r w:rsidRPr="00CC4EBB">
        <w:rPr>
          <w:rFonts w:ascii="Arial" w:eastAsia="Times New Roman" w:hAnsi="Arial" w:cs="Arial"/>
          <w:sz w:val="24"/>
          <w:szCs w:val="24"/>
          <w:lang w:val="en-US"/>
        </w:rPr>
        <w:t xml:space="preserve">D. ATP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NADPH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tạo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thành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để</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cung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11</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xảy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ở </w:t>
      </w:r>
      <w:proofErr w:type="spellStart"/>
      <w:r w:rsidRPr="00CC4EBB">
        <w:rPr>
          <w:rFonts w:ascii="Arial" w:eastAsia="Times New Roman" w:hAnsi="Arial" w:cs="Arial"/>
          <w:sz w:val="24"/>
          <w:szCs w:val="24"/>
          <w:lang w:val="en-US"/>
        </w:rPr>
        <w:t>cấu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trúc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16"/>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4" type="#_x0000_t75" style="width:18pt;height:15.6pt" o:ole="">
            <v:imagedata r:id="rId5" o:title=""/>
          </v:shape>
          <w:control r:id="rId46" w:name="DefaultOcxName40" w:shapeid="_x0000_i1164"/>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chất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nền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lục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lạp</w:t>
      </w:r>
      <w:proofErr w:type="spellEnd"/>
    </w:p>
    <w:p w:rsidR="00CC4EBB" w:rsidRPr="00CC4EBB" w:rsidRDefault="00CC4EBB" w:rsidP="00CC4EBB">
      <w:pPr>
        <w:numPr>
          <w:ilvl w:val="0"/>
          <w:numId w:val="16"/>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3" type="#_x0000_t75" style="width:18pt;height:15.6pt" o:ole="">
            <v:imagedata r:id="rId5" o:title=""/>
          </v:shape>
          <w:control r:id="rId47" w:name="DefaultOcxName41" w:shapeid="_x0000_i1163"/>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hạt</w:t>
      </w:r>
      <w:proofErr w:type="spellEnd"/>
      <w:r w:rsidRPr="00CC4EBB">
        <w:rPr>
          <w:rFonts w:ascii="Arial" w:eastAsia="Times New Roman" w:hAnsi="Arial" w:cs="Arial"/>
          <w:sz w:val="24"/>
          <w:szCs w:val="24"/>
          <w:lang w:val="en-US"/>
        </w:rPr>
        <w:t xml:space="preserve"> grana</w:t>
      </w:r>
    </w:p>
    <w:p w:rsidR="00CC4EBB" w:rsidRPr="00CC4EBB" w:rsidRDefault="00CC4EBB" w:rsidP="00CC4EBB">
      <w:pPr>
        <w:numPr>
          <w:ilvl w:val="0"/>
          <w:numId w:val="16"/>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2" type="#_x0000_t75" style="width:18pt;height:15.6pt" o:ole="">
            <v:imagedata r:id="rId5" o:title=""/>
          </v:shape>
          <w:control r:id="rId48" w:name="DefaultOcxName42" w:shapeid="_x0000_i1162"/>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màng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tilacoit</w:t>
      </w:r>
      <w:proofErr w:type="spellEnd"/>
    </w:p>
    <w:p w:rsidR="00CC4EBB" w:rsidRPr="00CC4EBB" w:rsidRDefault="00CC4EBB" w:rsidP="00CC4EBB">
      <w:pPr>
        <w:numPr>
          <w:ilvl w:val="0"/>
          <w:numId w:val="16"/>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1" type="#_x0000_t75" style="width:18pt;height:15.6pt" o:ole="">
            <v:imagedata r:id="rId5" o:title=""/>
          </v:shape>
          <w:control r:id="rId49" w:name="DefaultOcxName43" w:shapeid="_x0000_i1161"/>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lớp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màng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ll</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12</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lastRenderedPageBreak/>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cung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phản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ứng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chủ</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yếu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lấy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từ</w:t>
      </w:r>
      <w:proofErr w:type="spellEnd"/>
    </w:p>
    <w:p w:rsidR="00CC4EBB" w:rsidRPr="00CC4EBB" w:rsidRDefault="00CC4EBB" w:rsidP="00CC4EBB">
      <w:pPr>
        <w:numPr>
          <w:ilvl w:val="0"/>
          <w:numId w:val="17"/>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60" type="#_x0000_t75" style="width:18pt;height:15.6pt" o:ole="">
            <v:imagedata r:id="rId5" o:title=""/>
          </v:shape>
          <w:control r:id="rId50" w:name="DefaultOcxName44" w:shapeid="_x0000_i1160"/>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Ánh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mặt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trời</w:t>
      </w:r>
      <w:proofErr w:type="spellEnd"/>
    </w:p>
    <w:p w:rsidR="00CC4EBB" w:rsidRPr="00CC4EBB" w:rsidRDefault="00CC4EBB" w:rsidP="00CC4EBB">
      <w:pPr>
        <w:numPr>
          <w:ilvl w:val="0"/>
          <w:numId w:val="17"/>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9" type="#_x0000_t75" style="width:18pt;height:15.6pt" o:ole="">
            <v:imagedata r:id="rId5" o:title=""/>
          </v:shape>
          <w:control r:id="rId51" w:name="DefaultOcxName45" w:shapeid="_x0000_i1159"/>
        </w:object>
      </w:r>
      <w:r w:rsidRPr="00CC4EBB">
        <w:rPr>
          <w:rFonts w:ascii="Arial" w:eastAsia="Times New Roman" w:hAnsi="Arial" w:cs="Arial"/>
          <w:sz w:val="24"/>
          <w:szCs w:val="24"/>
          <w:lang w:val="en-US"/>
        </w:rPr>
        <w:t xml:space="preserve">B. ATP do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ti </w:t>
      </w:r>
      <w:proofErr w:type="spellStart"/>
      <w:r w:rsidRPr="00CC4EBB">
        <w:rPr>
          <w:rFonts w:ascii="Arial" w:eastAsia="Times New Roman" w:hAnsi="Arial" w:cs="Arial"/>
          <w:sz w:val="24"/>
          <w:szCs w:val="24"/>
          <w:lang w:val="en-US"/>
        </w:rPr>
        <w:t>thể</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tế</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bào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cung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cấp</w:t>
      </w:r>
      <w:proofErr w:type="spellEnd"/>
    </w:p>
    <w:p w:rsidR="00CC4EBB" w:rsidRPr="00CC4EBB" w:rsidRDefault="00CC4EBB" w:rsidP="00CC4EBB">
      <w:pPr>
        <w:numPr>
          <w:ilvl w:val="0"/>
          <w:numId w:val="17"/>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8" type="#_x0000_t75" style="width:18pt;height:15.6pt" o:ole="">
            <v:imagedata r:id="rId5" o:title=""/>
          </v:shape>
          <w:control r:id="rId52" w:name="DefaultOcxName46" w:shapeid="_x0000_i1158"/>
        </w:object>
      </w:r>
      <w:r w:rsidRPr="00CC4EBB">
        <w:rPr>
          <w:rFonts w:ascii="Arial" w:eastAsia="Times New Roman" w:hAnsi="Arial" w:cs="Arial"/>
          <w:sz w:val="24"/>
          <w:szCs w:val="24"/>
          <w:lang w:val="en-US"/>
        </w:rPr>
        <w:t xml:space="preserve">C. ATP </w:t>
      </w:r>
      <w:proofErr w:type="spellStart"/>
      <w:r w:rsidRPr="00CC4EBB">
        <w:rPr>
          <w:rFonts w:ascii="Arial" w:eastAsia="Times New Roman" w:hAnsi="Arial" w:cs="Arial"/>
          <w:sz w:val="24"/>
          <w:szCs w:val="24"/>
          <w:lang w:val="en-US"/>
        </w:rPr>
        <w:t>và</w:t>
      </w:r>
      <w:proofErr w:type="spellEnd"/>
      <w:r w:rsidRPr="00CC4EBB">
        <w:rPr>
          <w:rFonts w:ascii="Arial" w:eastAsia="Times New Roman" w:hAnsi="Arial" w:cs="Arial"/>
          <w:sz w:val="24"/>
          <w:szCs w:val="24"/>
          <w:lang w:val="en-US"/>
        </w:rPr>
        <w:t xml:space="preserve"> NADPH </w:t>
      </w:r>
      <w:proofErr w:type="spellStart"/>
      <w:r w:rsidRPr="00CC4EBB">
        <w:rPr>
          <w:rFonts w:ascii="Arial" w:eastAsia="Times New Roman" w:hAnsi="Arial" w:cs="Arial"/>
          <w:sz w:val="24"/>
          <w:szCs w:val="24"/>
          <w:lang w:val="en-US"/>
        </w:rPr>
        <w:t>từ</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p>
    <w:p w:rsidR="00CC4EBB" w:rsidRPr="00CC4EBB" w:rsidRDefault="00CC4EBB" w:rsidP="00CC4EBB">
      <w:pPr>
        <w:numPr>
          <w:ilvl w:val="0"/>
          <w:numId w:val="17"/>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7" type="#_x0000_t75" style="width:18pt;height:15.6pt" o:ole="">
            <v:imagedata r:id="rId5" o:title=""/>
          </v:shape>
          <w:control r:id="rId53" w:name="DefaultOcxName47" w:shapeid="_x0000_i1157"/>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Tất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cả</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các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nguồn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trên</w:t>
      </w:r>
      <w:proofErr w:type="spellEnd"/>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13</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Những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hoạt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động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xảy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br/>
        <w:t xml:space="preserve">(1)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phóng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br/>
        <w:t xml:space="preserve">(2) </w:t>
      </w:r>
      <w:proofErr w:type="spellStart"/>
      <w:r w:rsidRPr="00CC4EBB">
        <w:rPr>
          <w:rFonts w:ascii="Arial" w:eastAsia="Times New Roman" w:hAnsi="Arial" w:cs="Arial"/>
          <w:sz w:val="24"/>
          <w:szCs w:val="24"/>
          <w:lang w:val="en-US"/>
        </w:rPr>
        <w:t>Biến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đổi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CO2 </w:t>
      </w:r>
      <w:proofErr w:type="spellStart"/>
      <w:r w:rsidRPr="00CC4EBB">
        <w:rPr>
          <w:rFonts w:ascii="Arial" w:eastAsia="Times New Roman" w:hAnsi="Arial" w:cs="Arial"/>
          <w:sz w:val="24"/>
          <w:szCs w:val="24"/>
          <w:lang w:val="en-US"/>
        </w:rPr>
        <w:t>hấp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thụ</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từ</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quyển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thành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cacbohidrat</w:t>
      </w:r>
      <w:proofErr w:type="spellEnd"/>
      <w:r w:rsidRPr="00CC4EBB">
        <w:rPr>
          <w:rFonts w:ascii="Arial" w:eastAsia="Times New Roman" w:hAnsi="Arial" w:cs="Arial"/>
          <w:sz w:val="24"/>
          <w:szCs w:val="24"/>
          <w:lang w:val="en-US"/>
        </w:rPr>
        <w:br/>
        <w:t xml:space="preserve">(3)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phóng</w:t>
      </w:r>
      <w:proofErr w:type="spellEnd"/>
      <w:r w:rsidRPr="00CC4EBB">
        <w:rPr>
          <w:rFonts w:ascii="Arial" w:eastAsia="Times New Roman" w:hAnsi="Arial" w:cs="Arial"/>
          <w:sz w:val="24"/>
          <w:szCs w:val="24"/>
          <w:lang w:val="en-US"/>
        </w:rPr>
        <w:t xml:space="preserve"> electron </w:t>
      </w:r>
      <w:proofErr w:type="spellStart"/>
      <w:r w:rsidRPr="00CC4EBB">
        <w:rPr>
          <w:rFonts w:ascii="Arial" w:eastAsia="Times New Roman" w:hAnsi="Arial" w:cs="Arial"/>
          <w:sz w:val="24"/>
          <w:szCs w:val="24"/>
          <w:lang w:val="en-US"/>
        </w:rPr>
        <w:t>từ</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li </w:t>
      </w:r>
      <w:proofErr w:type="spellStart"/>
      <w:r w:rsidRPr="00CC4EBB">
        <w:rPr>
          <w:rFonts w:ascii="Arial" w:eastAsia="Times New Roman" w:hAnsi="Arial" w:cs="Arial"/>
          <w:sz w:val="24"/>
          <w:szCs w:val="24"/>
          <w:lang w:val="en-US"/>
        </w:rPr>
        <w:t>nước</w:t>
      </w:r>
      <w:proofErr w:type="spellEnd"/>
      <w:r w:rsidRPr="00CC4EBB">
        <w:rPr>
          <w:rFonts w:ascii="Arial" w:eastAsia="Times New Roman" w:hAnsi="Arial" w:cs="Arial"/>
          <w:sz w:val="24"/>
          <w:szCs w:val="24"/>
          <w:lang w:val="en-US"/>
        </w:rPr>
        <w:br/>
        <w:t xml:space="preserve">(4) </w:t>
      </w:r>
      <w:proofErr w:type="spellStart"/>
      <w:r w:rsidRPr="00CC4EBB">
        <w:rPr>
          <w:rFonts w:ascii="Arial" w:eastAsia="Times New Roman" w:hAnsi="Arial" w:cs="Arial"/>
          <w:sz w:val="24"/>
          <w:szCs w:val="24"/>
          <w:lang w:val="en-US"/>
        </w:rPr>
        <w:t>Tổng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nhiều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phân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tử</w:t>
      </w:r>
      <w:proofErr w:type="spellEnd"/>
      <w:r w:rsidRPr="00CC4EBB">
        <w:rPr>
          <w:rFonts w:ascii="Arial" w:eastAsia="Times New Roman" w:hAnsi="Arial" w:cs="Arial"/>
          <w:sz w:val="24"/>
          <w:szCs w:val="24"/>
          <w:lang w:val="en-US"/>
        </w:rPr>
        <w:t xml:space="preserve"> ATP</w:t>
      </w:r>
      <w:r w:rsidRPr="00CC4EBB">
        <w:rPr>
          <w:rFonts w:ascii="Arial" w:eastAsia="Times New Roman" w:hAnsi="Arial" w:cs="Arial"/>
          <w:sz w:val="24"/>
          <w:szCs w:val="24"/>
          <w:lang w:val="en-US"/>
        </w:rPr>
        <w:br/>
        <w:t xml:space="preserve">(5)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mới</w:t>
      </w:r>
      <w:proofErr w:type="spellEnd"/>
      <w:r w:rsidRPr="00CC4EBB">
        <w:rPr>
          <w:rFonts w:ascii="Arial" w:eastAsia="Times New Roman" w:hAnsi="Arial" w:cs="Arial"/>
          <w:sz w:val="24"/>
          <w:szCs w:val="24"/>
          <w:lang w:val="en-US"/>
        </w:rPr>
        <w:br/>
      </w:r>
      <w:proofErr w:type="spellStart"/>
      <w:r w:rsidRPr="00CC4EBB">
        <w:rPr>
          <w:rFonts w:ascii="Arial" w:eastAsia="Times New Roman" w:hAnsi="Arial" w:cs="Arial"/>
          <w:sz w:val="24"/>
          <w:szCs w:val="24"/>
          <w:lang w:val="en-US"/>
        </w:rPr>
        <w:t>Những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phương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án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trả</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lời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đúng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p>
    <w:p w:rsidR="00CC4EBB" w:rsidRPr="00CC4EBB" w:rsidRDefault="00CC4EBB" w:rsidP="00CC4EBB">
      <w:pPr>
        <w:numPr>
          <w:ilvl w:val="0"/>
          <w:numId w:val="18"/>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6" type="#_x0000_t75" style="width:18pt;height:15.6pt" o:ole="">
            <v:imagedata r:id="rId5" o:title=""/>
          </v:shape>
          <w:control r:id="rId54" w:name="DefaultOcxName48" w:shapeid="_x0000_i1156"/>
        </w:object>
      </w:r>
      <w:r w:rsidRPr="00CC4EBB">
        <w:rPr>
          <w:rFonts w:ascii="Arial" w:eastAsia="Times New Roman" w:hAnsi="Arial" w:cs="Arial"/>
          <w:sz w:val="24"/>
          <w:szCs w:val="24"/>
          <w:lang w:val="en-US"/>
        </w:rPr>
        <w:t>A. (1), (4)</w:t>
      </w:r>
    </w:p>
    <w:p w:rsidR="00CC4EBB" w:rsidRPr="00CC4EBB" w:rsidRDefault="00CC4EBB" w:rsidP="00CC4EBB">
      <w:pPr>
        <w:numPr>
          <w:ilvl w:val="0"/>
          <w:numId w:val="18"/>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5" type="#_x0000_t75" style="width:18pt;height:15.6pt" o:ole="">
            <v:imagedata r:id="rId5" o:title=""/>
          </v:shape>
          <w:control r:id="rId55" w:name="DefaultOcxName49" w:shapeid="_x0000_i1155"/>
        </w:object>
      </w:r>
      <w:r w:rsidRPr="00CC4EBB">
        <w:rPr>
          <w:rFonts w:ascii="Arial" w:eastAsia="Times New Roman" w:hAnsi="Arial" w:cs="Arial"/>
          <w:sz w:val="24"/>
          <w:szCs w:val="24"/>
          <w:lang w:val="en-US"/>
        </w:rPr>
        <w:t>B. (2), (3)</w:t>
      </w:r>
    </w:p>
    <w:p w:rsidR="00CC4EBB" w:rsidRPr="00CC4EBB" w:rsidRDefault="00CC4EBB" w:rsidP="00CC4EBB">
      <w:pPr>
        <w:numPr>
          <w:ilvl w:val="0"/>
          <w:numId w:val="18"/>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4" type="#_x0000_t75" style="width:18pt;height:15.6pt" o:ole="">
            <v:imagedata r:id="rId5" o:title=""/>
          </v:shape>
          <w:control r:id="rId56" w:name="DefaultOcxName50" w:shapeid="_x0000_i1154"/>
        </w:object>
      </w:r>
      <w:r w:rsidRPr="00CC4EBB">
        <w:rPr>
          <w:rFonts w:ascii="Arial" w:eastAsia="Times New Roman" w:hAnsi="Arial" w:cs="Arial"/>
          <w:sz w:val="24"/>
          <w:szCs w:val="24"/>
          <w:lang w:val="en-US"/>
        </w:rPr>
        <w:t>C. (3), (5)</w:t>
      </w:r>
    </w:p>
    <w:p w:rsidR="00CC4EBB" w:rsidRPr="00CC4EBB" w:rsidRDefault="00CC4EBB" w:rsidP="00CC4EBB">
      <w:pPr>
        <w:numPr>
          <w:ilvl w:val="0"/>
          <w:numId w:val="18"/>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3" type="#_x0000_t75" style="width:18pt;height:15.6pt" o:ole="">
            <v:imagedata r:id="rId5" o:title=""/>
          </v:shape>
          <w:control r:id="rId57" w:name="DefaultOcxName51" w:shapeid="_x0000_i1153"/>
        </w:object>
      </w:r>
      <w:r w:rsidRPr="00CC4EBB">
        <w:rPr>
          <w:rFonts w:ascii="Arial" w:eastAsia="Times New Roman" w:hAnsi="Arial" w:cs="Arial"/>
          <w:sz w:val="24"/>
          <w:szCs w:val="24"/>
          <w:lang w:val="en-US"/>
        </w:rPr>
        <w:t>D. (2), (5)</w:t>
      </w:r>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14</w:t>
      </w:r>
    </w:p>
    <w:p w:rsidR="00CC4EBB" w:rsidRPr="00CC4EBB" w:rsidRDefault="00CC4EBB" w:rsidP="00CC4EBB">
      <w:pPr>
        <w:shd w:val="clear" w:color="auto" w:fill="FFFFFF"/>
        <w:spacing w:line="240" w:lineRule="auto"/>
        <w:rPr>
          <w:rFonts w:ascii="Arial" w:eastAsia="Times New Roman" w:hAnsi="Arial" w:cs="Arial"/>
          <w:sz w:val="24"/>
          <w:szCs w:val="24"/>
          <w:lang w:val="en-US"/>
        </w:rPr>
      </w:pPr>
      <w:r w:rsidRPr="00CC4EBB">
        <w:rPr>
          <w:rFonts w:ascii="Arial" w:eastAsia="Times New Roman" w:hAnsi="Arial" w:cs="Arial"/>
          <w:sz w:val="24"/>
          <w:szCs w:val="24"/>
          <w:lang w:val="en-US"/>
        </w:rPr>
        <w:t xml:space="preserve">Chu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xảy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proofErr w:type="gramStart"/>
      <w:r w:rsidRPr="00CC4EBB">
        <w:rPr>
          <w:rFonts w:ascii="Arial" w:eastAsia="Times New Roman" w:hAnsi="Arial" w:cs="Arial"/>
          <w:sz w:val="24"/>
          <w:szCs w:val="24"/>
          <w:lang w:val="en-US"/>
        </w:rPr>
        <w:t>pha</w:t>
      </w:r>
      <w:proofErr w:type="spellEnd"/>
      <w:proofErr w:type="gram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của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quá</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19"/>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2" type="#_x0000_t75" style="width:18pt;height:15.6pt" o:ole="">
            <v:imagedata r:id="rId5" o:title=""/>
          </v:shape>
          <w:control r:id="rId58" w:name="DefaultOcxName52" w:shapeid="_x0000_i1152"/>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chu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Canvin</w:t>
      </w:r>
      <w:proofErr w:type="spellEnd"/>
    </w:p>
    <w:p w:rsidR="00CC4EBB" w:rsidRPr="00CC4EBB" w:rsidRDefault="00CC4EBB" w:rsidP="00CC4EBB">
      <w:pPr>
        <w:numPr>
          <w:ilvl w:val="0"/>
          <w:numId w:val="19"/>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1" type="#_x0000_t75" style="width:18pt;height:15.6pt" o:ole="">
            <v:imagedata r:id="rId5" o:title=""/>
          </v:shape>
          <w:control r:id="rId59" w:name="DefaultOcxName53" w:shapeid="_x0000_i1151"/>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chu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Crep</w:t>
      </w:r>
      <w:proofErr w:type="spellEnd"/>
    </w:p>
    <w:p w:rsidR="00CC4EBB" w:rsidRPr="00CC4EBB" w:rsidRDefault="00CC4EBB" w:rsidP="00CC4EBB">
      <w:pPr>
        <w:numPr>
          <w:ilvl w:val="0"/>
          <w:numId w:val="19"/>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50" type="#_x0000_t75" style="width:18pt;height:15.6pt" o:ole="">
            <v:imagedata r:id="rId5" o:title=""/>
          </v:shape>
          <w:control r:id="rId60" w:name="DefaultOcxName54" w:shapeid="_x0000_i1150"/>
        </w:object>
      </w:r>
      <w:r w:rsidRPr="00CC4EBB">
        <w:rPr>
          <w:rFonts w:ascii="Arial" w:eastAsia="Times New Roman" w:hAnsi="Arial" w:cs="Arial"/>
          <w:sz w:val="24"/>
          <w:szCs w:val="24"/>
          <w:lang w:val="en-US"/>
        </w:rPr>
        <w:t xml:space="preserve">C. </w:t>
      </w:r>
      <w:proofErr w:type="spellStart"/>
      <w:r w:rsidRPr="00CC4EBB">
        <w:rPr>
          <w:rFonts w:ascii="Arial" w:eastAsia="Times New Roman" w:hAnsi="Arial" w:cs="Arial"/>
          <w:sz w:val="24"/>
          <w:szCs w:val="24"/>
          <w:lang w:val="en-US"/>
        </w:rPr>
        <w:t>chu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trình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Cnop</w:t>
      </w:r>
      <w:proofErr w:type="spellEnd"/>
    </w:p>
    <w:p w:rsidR="00CC4EBB" w:rsidRPr="00CC4EBB" w:rsidRDefault="00CC4EBB" w:rsidP="00CC4EBB">
      <w:pPr>
        <w:numPr>
          <w:ilvl w:val="0"/>
          <w:numId w:val="19"/>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49" type="#_x0000_t75" style="width:18pt;height:15.6pt" o:ole="">
            <v:imagedata r:id="rId5" o:title=""/>
          </v:shape>
          <w:control r:id="rId61" w:name="DefaultOcxName55" w:shapeid="_x0000_i1149"/>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cả</w:t>
      </w:r>
      <w:proofErr w:type="spellEnd"/>
      <w:r w:rsidRPr="00CC4EBB">
        <w:rPr>
          <w:rFonts w:ascii="Arial" w:eastAsia="Times New Roman" w:hAnsi="Arial" w:cs="Arial"/>
          <w:sz w:val="24"/>
          <w:szCs w:val="24"/>
          <w:lang w:val="en-US"/>
        </w:rPr>
        <w:t xml:space="preserve"> A, B, C</w:t>
      </w:r>
    </w:p>
    <w:p w:rsidR="00CC4EBB" w:rsidRPr="00CC4EBB" w:rsidRDefault="00CC4EBB" w:rsidP="00CC4EBB">
      <w:pPr>
        <w:shd w:val="clear" w:color="auto" w:fill="FFFFFF"/>
        <w:spacing w:after="0" w:line="240" w:lineRule="auto"/>
        <w:rPr>
          <w:rFonts w:ascii="inherit" w:eastAsia="Times New Roman" w:hAnsi="inherit" w:cs="Arial"/>
          <w:b/>
          <w:bCs/>
          <w:sz w:val="24"/>
          <w:szCs w:val="24"/>
          <w:lang w:val="en-US"/>
        </w:rPr>
      </w:pPr>
      <w:r w:rsidRPr="00CC4EBB">
        <w:rPr>
          <w:rFonts w:ascii="inherit" w:eastAsia="Times New Roman" w:hAnsi="inherit" w:cs="Arial"/>
          <w:b/>
          <w:bCs/>
          <w:sz w:val="24"/>
          <w:szCs w:val="24"/>
          <w:lang w:val="en-US"/>
        </w:rPr>
        <w:t>15</w:t>
      </w:r>
    </w:p>
    <w:p w:rsidR="00CC4EBB" w:rsidRPr="00CC4EBB" w:rsidRDefault="00CC4EBB" w:rsidP="00CC4EBB">
      <w:pPr>
        <w:shd w:val="clear" w:color="auto" w:fill="FFFFFF"/>
        <w:spacing w:line="240" w:lineRule="auto"/>
        <w:rPr>
          <w:rFonts w:ascii="Arial" w:eastAsia="Times New Roman" w:hAnsi="Arial" w:cs="Arial"/>
          <w:sz w:val="24"/>
          <w:szCs w:val="24"/>
          <w:lang w:val="en-US"/>
        </w:rPr>
      </w:pPr>
      <w:proofErr w:type="spellStart"/>
      <w:r w:rsidRPr="00CC4EBB">
        <w:rPr>
          <w:rFonts w:ascii="Arial" w:eastAsia="Times New Roman" w:hAnsi="Arial" w:cs="Arial"/>
          <w:sz w:val="24"/>
          <w:szCs w:val="24"/>
          <w:lang w:val="en-US"/>
        </w:rPr>
        <w:t>Phát</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biểu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nào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sau</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đây</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đúng</w:t>
      </w:r>
      <w:proofErr w:type="spellEnd"/>
      <w:r w:rsidRPr="00CC4EBB">
        <w:rPr>
          <w:rFonts w:ascii="Arial" w:eastAsia="Times New Roman" w:hAnsi="Arial" w:cs="Arial"/>
          <w:sz w:val="24"/>
          <w:szCs w:val="24"/>
          <w:lang w:val="en-US"/>
        </w:rPr>
        <w:t>?</w:t>
      </w:r>
    </w:p>
    <w:p w:rsidR="00CC4EBB" w:rsidRPr="00CC4EBB" w:rsidRDefault="00CC4EBB" w:rsidP="00CC4EBB">
      <w:pPr>
        <w:numPr>
          <w:ilvl w:val="0"/>
          <w:numId w:val="20"/>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48" type="#_x0000_t75" style="width:18pt;height:15.6pt" o:ole="">
            <v:imagedata r:id="rId5" o:title=""/>
          </v:shape>
          <w:control r:id="rId62" w:name="DefaultOcxName56" w:shapeid="_x0000_i1148"/>
        </w:object>
      </w:r>
      <w:r w:rsidRPr="00CC4EBB">
        <w:rPr>
          <w:rFonts w:ascii="Arial" w:eastAsia="Times New Roman" w:hAnsi="Arial" w:cs="Arial"/>
          <w:sz w:val="24"/>
          <w:szCs w:val="24"/>
          <w:lang w:val="en-US"/>
        </w:rPr>
        <w:t xml:space="preserve">A. </w:t>
      </w:r>
      <w:proofErr w:type="spellStart"/>
      <w:r w:rsidRPr="00CC4EBB">
        <w:rPr>
          <w:rFonts w:ascii="Arial" w:eastAsia="Times New Roman" w:hAnsi="Arial" w:cs="Arial"/>
          <w:sz w:val="24"/>
          <w:szCs w:val="24"/>
          <w:lang w:val="en-US"/>
        </w:rPr>
        <w:t>Đường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tạo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sáng</w:t>
      </w:r>
      <w:proofErr w:type="spellEnd"/>
    </w:p>
    <w:p w:rsidR="00CC4EBB" w:rsidRPr="00CC4EBB" w:rsidRDefault="00CC4EBB" w:rsidP="00CC4EBB">
      <w:pPr>
        <w:numPr>
          <w:ilvl w:val="0"/>
          <w:numId w:val="20"/>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47" type="#_x0000_t75" style="width:18pt;height:15.6pt" o:ole="">
            <v:imagedata r:id="rId5" o:title=""/>
          </v:shape>
          <w:control r:id="rId63" w:name="DefaultOcxName57" w:shapeid="_x0000_i1147"/>
        </w:object>
      </w:r>
      <w:r w:rsidRPr="00CC4EBB">
        <w:rPr>
          <w:rFonts w:ascii="Arial" w:eastAsia="Times New Roman" w:hAnsi="Arial" w:cs="Arial"/>
          <w:sz w:val="24"/>
          <w:szCs w:val="24"/>
          <w:lang w:val="en-US"/>
        </w:rPr>
        <w:t xml:space="preserve">B. </w:t>
      </w:r>
      <w:proofErr w:type="spellStart"/>
      <w:r w:rsidRPr="00CC4EBB">
        <w:rPr>
          <w:rFonts w:ascii="Arial" w:eastAsia="Times New Roman" w:hAnsi="Arial" w:cs="Arial"/>
          <w:sz w:val="24"/>
          <w:szCs w:val="24"/>
          <w:lang w:val="en-US"/>
        </w:rPr>
        <w:t>Khí</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được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giải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phóng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pha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tối</w:t>
      </w:r>
      <w:proofErr w:type="spellEnd"/>
    </w:p>
    <w:p w:rsidR="00CC4EBB" w:rsidRPr="00CC4EBB" w:rsidRDefault="00CC4EBB" w:rsidP="00CC4EBB">
      <w:pPr>
        <w:numPr>
          <w:ilvl w:val="0"/>
          <w:numId w:val="20"/>
        </w:numPr>
        <w:shd w:val="clear" w:color="auto" w:fill="FFFFFF"/>
        <w:spacing w:after="0"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46" type="#_x0000_t75" style="width:18pt;height:15.6pt" o:ole="">
            <v:imagedata r:id="rId5" o:title=""/>
          </v:shape>
          <w:control r:id="rId64" w:name="DefaultOcxName58" w:shapeid="_x0000_i1146"/>
        </w:object>
      </w:r>
      <w:r w:rsidRPr="00CC4EBB">
        <w:rPr>
          <w:rFonts w:ascii="Arial" w:eastAsia="Times New Roman" w:hAnsi="Arial" w:cs="Arial"/>
          <w:sz w:val="24"/>
          <w:szCs w:val="24"/>
          <w:lang w:val="en-US"/>
        </w:rPr>
        <w:t xml:space="preserve">C. ATP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là</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nguồn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năng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lượng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lớn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cung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cấp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cho</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tế</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bào</w:t>
      </w:r>
      <w:proofErr w:type="spellEnd"/>
    </w:p>
    <w:p w:rsidR="00CC4EBB" w:rsidRPr="00CC4EBB" w:rsidRDefault="00CC4EBB" w:rsidP="00CC4EBB">
      <w:pPr>
        <w:numPr>
          <w:ilvl w:val="0"/>
          <w:numId w:val="20"/>
        </w:numPr>
        <w:shd w:val="clear" w:color="auto" w:fill="FFFFFF"/>
        <w:spacing w:line="240" w:lineRule="auto"/>
        <w:ind w:left="0"/>
        <w:rPr>
          <w:rFonts w:ascii="Arial" w:eastAsia="Times New Roman" w:hAnsi="Arial" w:cs="Arial"/>
          <w:sz w:val="24"/>
          <w:szCs w:val="24"/>
          <w:lang w:val="en-US"/>
        </w:rPr>
      </w:pPr>
      <w:r w:rsidRPr="00CC4EBB">
        <w:rPr>
          <w:rFonts w:ascii="Arial" w:eastAsia="Times New Roman" w:hAnsi="Arial" w:cs="Arial"/>
          <w:sz w:val="24"/>
          <w:szCs w:val="24"/>
          <w:lang w:val="en-US"/>
        </w:rPr>
        <w:object w:dxaOrig="225" w:dyaOrig="225">
          <v:shape id="_x0000_i1145" type="#_x0000_t75" style="width:18pt;height:15.6pt" o:ole="">
            <v:imagedata r:id="rId5" o:title=""/>
          </v:shape>
          <w:control r:id="rId65" w:name="DefaultOcxName59" w:shapeid="_x0000_i1145"/>
        </w:object>
      </w:r>
      <w:r w:rsidRPr="00CC4EBB">
        <w:rPr>
          <w:rFonts w:ascii="Arial" w:eastAsia="Times New Roman" w:hAnsi="Arial" w:cs="Arial"/>
          <w:sz w:val="24"/>
          <w:szCs w:val="24"/>
          <w:lang w:val="en-US"/>
        </w:rPr>
        <w:t xml:space="preserve">D. </w:t>
      </w:r>
      <w:proofErr w:type="spellStart"/>
      <w:r w:rsidRPr="00CC4EBB">
        <w:rPr>
          <w:rFonts w:ascii="Arial" w:eastAsia="Times New Roman" w:hAnsi="Arial" w:cs="Arial"/>
          <w:sz w:val="24"/>
          <w:szCs w:val="24"/>
          <w:lang w:val="en-US"/>
        </w:rPr>
        <w:t>Oxi</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sinh</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ra</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trong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quang</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hợp</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có</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nguồn</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gốc</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từ</w:t>
      </w:r>
      <w:proofErr w:type="spellEnd"/>
      <w:r w:rsidRPr="00CC4EBB">
        <w:rPr>
          <w:rFonts w:ascii="Arial" w:eastAsia="Times New Roman" w:hAnsi="Arial" w:cs="Arial"/>
          <w:sz w:val="24"/>
          <w:szCs w:val="24"/>
          <w:lang w:val="en-US"/>
        </w:rPr>
        <w:t xml:space="preserve"> </w:t>
      </w:r>
      <w:proofErr w:type="spellStart"/>
      <w:r w:rsidRPr="00CC4EBB">
        <w:rPr>
          <w:rFonts w:ascii="Arial" w:eastAsia="Times New Roman" w:hAnsi="Arial" w:cs="Arial"/>
          <w:sz w:val="24"/>
          <w:szCs w:val="24"/>
          <w:lang w:val="en-US"/>
        </w:rPr>
        <w:t>nước</w:t>
      </w:r>
      <w:proofErr w:type="spellEnd"/>
    </w:p>
    <w:p w:rsidR="009666D0" w:rsidRPr="003306D4" w:rsidRDefault="009666D0" w:rsidP="00CC4EBB">
      <w:pPr>
        <w:pStyle w:val="NormalWeb"/>
        <w:shd w:val="clear" w:color="auto" w:fill="FFFFFF"/>
        <w:spacing w:before="0" w:beforeAutospacing="0" w:after="0" w:afterAutospacing="0"/>
        <w:rPr>
          <w:sz w:val="28"/>
          <w:szCs w:val="28"/>
        </w:rPr>
      </w:pPr>
    </w:p>
    <w:sectPr w:rsidR="009666D0" w:rsidRPr="003306D4" w:rsidSect="007313D0">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ourier New"/>
    <w:charset w:val="A3"/>
    <w:family w:val="auto"/>
    <w:pitch w:val="variable"/>
    <w:sig w:usb0="00000001"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907AC"/>
    <w:multiLevelType w:val="multilevel"/>
    <w:tmpl w:val="F13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E566A"/>
    <w:multiLevelType w:val="multilevel"/>
    <w:tmpl w:val="EF1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876BA"/>
    <w:multiLevelType w:val="multilevel"/>
    <w:tmpl w:val="1634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A1587"/>
    <w:multiLevelType w:val="multilevel"/>
    <w:tmpl w:val="1B8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02E8F"/>
    <w:multiLevelType w:val="multilevel"/>
    <w:tmpl w:val="C6A2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41B11"/>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31A95A96"/>
    <w:multiLevelType w:val="hybridMultilevel"/>
    <w:tmpl w:val="7DF808EA"/>
    <w:lvl w:ilvl="0" w:tplc="A246C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62434"/>
    <w:multiLevelType w:val="multilevel"/>
    <w:tmpl w:val="51DC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C103D"/>
    <w:multiLevelType w:val="multilevel"/>
    <w:tmpl w:val="49E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443CE"/>
    <w:multiLevelType w:val="multilevel"/>
    <w:tmpl w:val="E7E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16DFD"/>
    <w:multiLevelType w:val="multilevel"/>
    <w:tmpl w:val="8A0C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41976"/>
    <w:multiLevelType w:val="hybridMultilevel"/>
    <w:tmpl w:val="12186692"/>
    <w:lvl w:ilvl="0" w:tplc="D988BAB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7451213F"/>
    <w:multiLevelType w:val="multilevel"/>
    <w:tmpl w:val="6A9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B1D6A"/>
    <w:multiLevelType w:val="hybridMultilevel"/>
    <w:tmpl w:val="995E2ADA"/>
    <w:lvl w:ilvl="0" w:tplc="E57684FA">
      <w:start w:val="1"/>
      <w:numFmt w:val="lowerLetter"/>
      <w:lvlText w:val="%1."/>
      <w:lvlJc w:val="left"/>
      <w:pPr>
        <w:tabs>
          <w:tab w:val="num" w:pos="840"/>
        </w:tabs>
        <w:ind w:left="840" w:hanging="360"/>
      </w:pPr>
      <w:rPr>
        <w:rFonts w:hint="default"/>
      </w:rPr>
    </w:lvl>
    <w:lvl w:ilvl="1" w:tplc="5DB8D0FA">
      <w:start w:val="1"/>
      <w:numFmt w:val="lowerLetter"/>
      <w:lvlText w:val="%2."/>
      <w:lvlJc w:val="left"/>
      <w:pPr>
        <w:tabs>
          <w:tab w:val="num" w:pos="1560"/>
        </w:tabs>
        <w:ind w:left="1560" w:hanging="360"/>
      </w:pPr>
      <w:rPr>
        <w:rFonts w:ascii="Times New Roman" w:eastAsiaTheme="minorHAnsi" w:hAnsi="Times New Roman" w:cs="Times New Roman"/>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74FF2DE9"/>
    <w:multiLevelType w:val="multilevel"/>
    <w:tmpl w:val="E0E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B24B0"/>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7CD3087C"/>
    <w:multiLevelType w:val="multilevel"/>
    <w:tmpl w:val="78C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42BFD"/>
    <w:multiLevelType w:val="multilevel"/>
    <w:tmpl w:val="973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D7A18"/>
    <w:multiLevelType w:val="multilevel"/>
    <w:tmpl w:val="8340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C5F26"/>
    <w:multiLevelType w:val="multilevel"/>
    <w:tmpl w:val="EBA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3"/>
  </w:num>
  <w:num w:numId="4">
    <w:abstractNumId w:val="11"/>
  </w:num>
  <w:num w:numId="5">
    <w:abstractNumId w:val="6"/>
  </w:num>
  <w:num w:numId="6">
    <w:abstractNumId w:val="2"/>
  </w:num>
  <w:num w:numId="7">
    <w:abstractNumId w:val="7"/>
  </w:num>
  <w:num w:numId="8">
    <w:abstractNumId w:val="8"/>
  </w:num>
  <w:num w:numId="9">
    <w:abstractNumId w:val="1"/>
  </w:num>
  <w:num w:numId="10">
    <w:abstractNumId w:val="4"/>
  </w:num>
  <w:num w:numId="11">
    <w:abstractNumId w:val="12"/>
  </w:num>
  <w:num w:numId="12">
    <w:abstractNumId w:val="9"/>
  </w:num>
  <w:num w:numId="13">
    <w:abstractNumId w:val="3"/>
  </w:num>
  <w:num w:numId="14">
    <w:abstractNumId w:val="19"/>
  </w:num>
  <w:num w:numId="15">
    <w:abstractNumId w:val="14"/>
  </w:num>
  <w:num w:numId="16">
    <w:abstractNumId w:val="10"/>
  </w:num>
  <w:num w:numId="17">
    <w:abstractNumId w:val="18"/>
  </w:num>
  <w:num w:numId="18">
    <w:abstractNumId w:val="17"/>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51"/>
    <w:rsid w:val="00057C68"/>
    <w:rsid w:val="000800E5"/>
    <w:rsid w:val="00107A4E"/>
    <w:rsid w:val="00114A73"/>
    <w:rsid w:val="002B45A7"/>
    <w:rsid w:val="003221D1"/>
    <w:rsid w:val="003306D4"/>
    <w:rsid w:val="004E1B8C"/>
    <w:rsid w:val="004F654B"/>
    <w:rsid w:val="006409B0"/>
    <w:rsid w:val="00673C06"/>
    <w:rsid w:val="006D6F2A"/>
    <w:rsid w:val="007313D0"/>
    <w:rsid w:val="007E1CD4"/>
    <w:rsid w:val="00913DE2"/>
    <w:rsid w:val="00917EC7"/>
    <w:rsid w:val="009666D0"/>
    <w:rsid w:val="00970D77"/>
    <w:rsid w:val="009A2B98"/>
    <w:rsid w:val="00B80327"/>
    <w:rsid w:val="00C505B6"/>
    <w:rsid w:val="00C51A82"/>
    <w:rsid w:val="00CC4EBB"/>
    <w:rsid w:val="00D82191"/>
    <w:rsid w:val="00D977F0"/>
    <w:rsid w:val="00DB76DA"/>
    <w:rsid w:val="00E05855"/>
    <w:rsid w:val="00E7091B"/>
    <w:rsid w:val="00EB68C0"/>
    <w:rsid w:val="00F8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D362-B4A0-4C28-AABC-DEB2E41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4B"/>
    <w:pPr>
      <w:spacing w:after="120"/>
    </w:pPr>
    <w:rPr>
      <w:rFonts w:ascii="Lora" w:hAnsi="Lora"/>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654B"/>
    <w:rPr>
      <w:b/>
      <w:bCs/>
    </w:rPr>
  </w:style>
  <w:style w:type="paragraph" w:customStyle="1" w:styleId="Compact">
    <w:name w:val="Compact"/>
    <w:basedOn w:val="BodyText"/>
    <w:qFormat/>
    <w:rsid w:val="002B45A7"/>
    <w:pPr>
      <w:spacing w:before="36" w:after="36"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2B45A7"/>
  </w:style>
  <w:style w:type="character" w:customStyle="1" w:styleId="BodyTextChar">
    <w:name w:val="Body Text Char"/>
    <w:basedOn w:val="DefaultParagraphFont"/>
    <w:link w:val="BodyText"/>
    <w:uiPriority w:val="99"/>
    <w:semiHidden/>
    <w:rsid w:val="002B45A7"/>
    <w:rPr>
      <w:rFonts w:ascii="Lora" w:hAnsi="Lora"/>
      <w:sz w:val="22"/>
      <w:lang w:val="vi-VN"/>
    </w:rPr>
  </w:style>
  <w:style w:type="paragraph" w:styleId="ListParagraph">
    <w:name w:val="List Paragraph"/>
    <w:basedOn w:val="Normal"/>
    <w:uiPriority w:val="34"/>
    <w:qFormat/>
    <w:rsid w:val="006D6F2A"/>
    <w:pPr>
      <w:ind w:left="720"/>
      <w:contextualSpacing/>
    </w:pPr>
  </w:style>
  <w:style w:type="paragraph" w:styleId="NormalWeb">
    <w:name w:val="Normal (Web)"/>
    <w:basedOn w:val="Normal"/>
    <w:uiPriority w:val="99"/>
    <w:unhideWhenUsed/>
    <w:rsid w:val="007313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label">
    <w:name w:val="q-label"/>
    <w:basedOn w:val="DefaultParagraphFont"/>
    <w:rsid w:val="00CC4EBB"/>
  </w:style>
  <w:style w:type="paragraph" w:styleId="z-TopofForm">
    <w:name w:val="HTML Top of Form"/>
    <w:basedOn w:val="Normal"/>
    <w:next w:val="Normal"/>
    <w:link w:val="z-TopofFormChar"/>
    <w:hidden/>
    <w:uiPriority w:val="99"/>
    <w:semiHidden/>
    <w:unhideWhenUsed/>
    <w:rsid w:val="00CC4E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4EBB"/>
    <w:rPr>
      <w:rFonts w:ascii="Arial" w:hAnsi="Arial" w:cs="Arial"/>
      <w:vanish/>
      <w:sz w:val="16"/>
      <w:szCs w:val="16"/>
      <w:lang w:val="vi-VN"/>
    </w:rPr>
  </w:style>
  <w:style w:type="paragraph" w:styleId="z-BottomofForm">
    <w:name w:val="HTML Bottom of Form"/>
    <w:basedOn w:val="Normal"/>
    <w:next w:val="Normal"/>
    <w:link w:val="z-BottomofFormChar"/>
    <w:hidden/>
    <w:uiPriority w:val="99"/>
    <w:semiHidden/>
    <w:unhideWhenUsed/>
    <w:rsid w:val="00CC4E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4EBB"/>
    <w:rPr>
      <w:rFonts w:ascii="Arial" w:hAnsi="Arial" w:cs="Arial"/>
      <w:vanish/>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578">
      <w:bodyDiv w:val="1"/>
      <w:marLeft w:val="0"/>
      <w:marRight w:val="0"/>
      <w:marTop w:val="0"/>
      <w:marBottom w:val="0"/>
      <w:divBdr>
        <w:top w:val="none" w:sz="0" w:space="0" w:color="auto"/>
        <w:left w:val="none" w:sz="0" w:space="0" w:color="auto"/>
        <w:bottom w:val="none" w:sz="0" w:space="0" w:color="auto"/>
        <w:right w:val="none" w:sz="0" w:space="0" w:color="auto"/>
      </w:divBdr>
      <w:divsChild>
        <w:div w:id="1843008796">
          <w:marLeft w:val="0"/>
          <w:marRight w:val="0"/>
          <w:marTop w:val="0"/>
          <w:marBottom w:val="300"/>
          <w:divBdr>
            <w:top w:val="none" w:sz="0" w:space="0" w:color="auto"/>
            <w:left w:val="none" w:sz="0" w:space="0" w:color="auto"/>
            <w:bottom w:val="single" w:sz="6" w:space="15" w:color="EEEEEE"/>
            <w:right w:val="none" w:sz="0" w:space="0" w:color="auto"/>
          </w:divBdr>
          <w:divsChild>
            <w:div w:id="1501386579">
              <w:marLeft w:val="0"/>
              <w:marRight w:val="0"/>
              <w:marTop w:val="0"/>
              <w:marBottom w:val="240"/>
              <w:divBdr>
                <w:top w:val="none" w:sz="0" w:space="0" w:color="auto"/>
                <w:left w:val="none" w:sz="0" w:space="0" w:color="auto"/>
                <w:bottom w:val="none" w:sz="0" w:space="0" w:color="auto"/>
                <w:right w:val="none" w:sz="0" w:space="0" w:color="auto"/>
              </w:divBdr>
            </w:div>
          </w:divsChild>
        </w:div>
        <w:div w:id="1609043121">
          <w:marLeft w:val="0"/>
          <w:marRight w:val="0"/>
          <w:marTop w:val="0"/>
          <w:marBottom w:val="300"/>
          <w:divBdr>
            <w:top w:val="none" w:sz="0" w:space="0" w:color="auto"/>
            <w:left w:val="none" w:sz="0" w:space="0" w:color="auto"/>
            <w:bottom w:val="single" w:sz="6" w:space="15" w:color="EEEEEE"/>
            <w:right w:val="none" w:sz="0" w:space="0" w:color="auto"/>
          </w:divBdr>
          <w:divsChild>
            <w:div w:id="1390761622">
              <w:marLeft w:val="0"/>
              <w:marRight w:val="0"/>
              <w:marTop w:val="0"/>
              <w:marBottom w:val="0"/>
              <w:divBdr>
                <w:top w:val="none" w:sz="0" w:space="0" w:color="auto"/>
                <w:left w:val="none" w:sz="0" w:space="0" w:color="auto"/>
                <w:bottom w:val="none" w:sz="0" w:space="0" w:color="auto"/>
                <w:right w:val="none" w:sz="0" w:space="0" w:color="auto"/>
              </w:divBdr>
            </w:div>
            <w:div w:id="1704597250">
              <w:marLeft w:val="0"/>
              <w:marRight w:val="0"/>
              <w:marTop w:val="0"/>
              <w:marBottom w:val="240"/>
              <w:divBdr>
                <w:top w:val="none" w:sz="0" w:space="0" w:color="auto"/>
                <w:left w:val="none" w:sz="0" w:space="0" w:color="auto"/>
                <w:bottom w:val="none" w:sz="0" w:space="0" w:color="auto"/>
                <w:right w:val="none" w:sz="0" w:space="0" w:color="auto"/>
              </w:divBdr>
            </w:div>
          </w:divsChild>
        </w:div>
        <w:div w:id="1917393192">
          <w:marLeft w:val="0"/>
          <w:marRight w:val="0"/>
          <w:marTop w:val="0"/>
          <w:marBottom w:val="300"/>
          <w:divBdr>
            <w:top w:val="none" w:sz="0" w:space="0" w:color="auto"/>
            <w:left w:val="none" w:sz="0" w:space="0" w:color="auto"/>
            <w:bottom w:val="single" w:sz="6" w:space="15" w:color="EEEEEE"/>
            <w:right w:val="none" w:sz="0" w:space="0" w:color="auto"/>
          </w:divBdr>
          <w:divsChild>
            <w:div w:id="2069498430">
              <w:marLeft w:val="0"/>
              <w:marRight w:val="0"/>
              <w:marTop w:val="0"/>
              <w:marBottom w:val="0"/>
              <w:divBdr>
                <w:top w:val="none" w:sz="0" w:space="0" w:color="auto"/>
                <w:left w:val="none" w:sz="0" w:space="0" w:color="auto"/>
                <w:bottom w:val="none" w:sz="0" w:space="0" w:color="auto"/>
                <w:right w:val="none" w:sz="0" w:space="0" w:color="auto"/>
              </w:divBdr>
            </w:div>
            <w:div w:id="2056194564">
              <w:marLeft w:val="0"/>
              <w:marRight w:val="0"/>
              <w:marTop w:val="0"/>
              <w:marBottom w:val="240"/>
              <w:divBdr>
                <w:top w:val="none" w:sz="0" w:space="0" w:color="auto"/>
                <w:left w:val="none" w:sz="0" w:space="0" w:color="auto"/>
                <w:bottom w:val="none" w:sz="0" w:space="0" w:color="auto"/>
                <w:right w:val="none" w:sz="0" w:space="0" w:color="auto"/>
              </w:divBdr>
            </w:div>
          </w:divsChild>
        </w:div>
        <w:div w:id="839781089">
          <w:marLeft w:val="0"/>
          <w:marRight w:val="0"/>
          <w:marTop w:val="0"/>
          <w:marBottom w:val="300"/>
          <w:divBdr>
            <w:top w:val="none" w:sz="0" w:space="0" w:color="auto"/>
            <w:left w:val="none" w:sz="0" w:space="0" w:color="auto"/>
            <w:bottom w:val="single" w:sz="6" w:space="15" w:color="EEEEEE"/>
            <w:right w:val="none" w:sz="0" w:space="0" w:color="auto"/>
          </w:divBdr>
          <w:divsChild>
            <w:div w:id="826752436">
              <w:marLeft w:val="0"/>
              <w:marRight w:val="0"/>
              <w:marTop w:val="0"/>
              <w:marBottom w:val="0"/>
              <w:divBdr>
                <w:top w:val="none" w:sz="0" w:space="0" w:color="auto"/>
                <w:left w:val="none" w:sz="0" w:space="0" w:color="auto"/>
                <w:bottom w:val="none" w:sz="0" w:space="0" w:color="auto"/>
                <w:right w:val="none" w:sz="0" w:space="0" w:color="auto"/>
              </w:divBdr>
            </w:div>
            <w:div w:id="987593540">
              <w:marLeft w:val="0"/>
              <w:marRight w:val="0"/>
              <w:marTop w:val="0"/>
              <w:marBottom w:val="240"/>
              <w:divBdr>
                <w:top w:val="none" w:sz="0" w:space="0" w:color="auto"/>
                <w:left w:val="none" w:sz="0" w:space="0" w:color="auto"/>
                <w:bottom w:val="none" w:sz="0" w:space="0" w:color="auto"/>
                <w:right w:val="none" w:sz="0" w:space="0" w:color="auto"/>
              </w:divBdr>
            </w:div>
          </w:divsChild>
        </w:div>
        <w:div w:id="464011338">
          <w:marLeft w:val="0"/>
          <w:marRight w:val="0"/>
          <w:marTop w:val="0"/>
          <w:marBottom w:val="300"/>
          <w:divBdr>
            <w:top w:val="none" w:sz="0" w:space="0" w:color="auto"/>
            <w:left w:val="none" w:sz="0" w:space="0" w:color="auto"/>
            <w:bottom w:val="single" w:sz="6" w:space="15" w:color="EEEEEE"/>
            <w:right w:val="none" w:sz="0" w:space="0" w:color="auto"/>
          </w:divBdr>
          <w:divsChild>
            <w:div w:id="1902864661">
              <w:marLeft w:val="0"/>
              <w:marRight w:val="0"/>
              <w:marTop w:val="0"/>
              <w:marBottom w:val="0"/>
              <w:divBdr>
                <w:top w:val="none" w:sz="0" w:space="0" w:color="auto"/>
                <w:left w:val="none" w:sz="0" w:space="0" w:color="auto"/>
                <w:bottom w:val="none" w:sz="0" w:space="0" w:color="auto"/>
                <w:right w:val="none" w:sz="0" w:space="0" w:color="auto"/>
              </w:divBdr>
            </w:div>
            <w:div w:id="2024504907">
              <w:marLeft w:val="0"/>
              <w:marRight w:val="0"/>
              <w:marTop w:val="0"/>
              <w:marBottom w:val="240"/>
              <w:divBdr>
                <w:top w:val="none" w:sz="0" w:space="0" w:color="auto"/>
                <w:left w:val="none" w:sz="0" w:space="0" w:color="auto"/>
                <w:bottom w:val="none" w:sz="0" w:space="0" w:color="auto"/>
                <w:right w:val="none" w:sz="0" w:space="0" w:color="auto"/>
              </w:divBdr>
            </w:div>
          </w:divsChild>
        </w:div>
        <w:div w:id="1723140769">
          <w:marLeft w:val="0"/>
          <w:marRight w:val="0"/>
          <w:marTop w:val="0"/>
          <w:marBottom w:val="300"/>
          <w:divBdr>
            <w:top w:val="none" w:sz="0" w:space="0" w:color="auto"/>
            <w:left w:val="none" w:sz="0" w:space="0" w:color="auto"/>
            <w:bottom w:val="single" w:sz="6" w:space="15" w:color="EEEEEE"/>
            <w:right w:val="none" w:sz="0" w:space="0" w:color="auto"/>
          </w:divBdr>
          <w:divsChild>
            <w:div w:id="1862740314">
              <w:marLeft w:val="0"/>
              <w:marRight w:val="0"/>
              <w:marTop w:val="0"/>
              <w:marBottom w:val="0"/>
              <w:divBdr>
                <w:top w:val="none" w:sz="0" w:space="0" w:color="auto"/>
                <w:left w:val="none" w:sz="0" w:space="0" w:color="auto"/>
                <w:bottom w:val="none" w:sz="0" w:space="0" w:color="auto"/>
                <w:right w:val="none" w:sz="0" w:space="0" w:color="auto"/>
              </w:divBdr>
            </w:div>
            <w:div w:id="122162183">
              <w:marLeft w:val="0"/>
              <w:marRight w:val="0"/>
              <w:marTop w:val="0"/>
              <w:marBottom w:val="240"/>
              <w:divBdr>
                <w:top w:val="none" w:sz="0" w:space="0" w:color="auto"/>
                <w:left w:val="none" w:sz="0" w:space="0" w:color="auto"/>
                <w:bottom w:val="none" w:sz="0" w:space="0" w:color="auto"/>
                <w:right w:val="none" w:sz="0" w:space="0" w:color="auto"/>
              </w:divBdr>
            </w:div>
          </w:divsChild>
        </w:div>
        <w:div w:id="500242089">
          <w:marLeft w:val="0"/>
          <w:marRight w:val="0"/>
          <w:marTop w:val="0"/>
          <w:marBottom w:val="300"/>
          <w:divBdr>
            <w:top w:val="none" w:sz="0" w:space="0" w:color="auto"/>
            <w:left w:val="none" w:sz="0" w:space="0" w:color="auto"/>
            <w:bottom w:val="single" w:sz="6" w:space="15" w:color="EEEEEE"/>
            <w:right w:val="none" w:sz="0" w:space="0" w:color="auto"/>
          </w:divBdr>
          <w:divsChild>
            <w:div w:id="1016005626">
              <w:marLeft w:val="0"/>
              <w:marRight w:val="0"/>
              <w:marTop w:val="0"/>
              <w:marBottom w:val="0"/>
              <w:divBdr>
                <w:top w:val="none" w:sz="0" w:space="0" w:color="auto"/>
                <w:left w:val="none" w:sz="0" w:space="0" w:color="auto"/>
                <w:bottom w:val="none" w:sz="0" w:space="0" w:color="auto"/>
                <w:right w:val="none" w:sz="0" w:space="0" w:color="auto"/>
              </w:divBdr>
            </w:div>
            <w:div w:id="92216044">
              <w:marLeft w:val="0"/>
              <w:marRight w:val="0"/>
              <w:marTop w:val="0"/>
              <w:marBottom w:val="240"/>
              <w:divBdr>
                <w:top w:val="none" w:sz="0" w:space="0" w:color="auto"/>
                <w:left w:val="none" w:sz="0" w:space="0" w:color="auto"/>
                <w:bottom w:val="none" w:sz="0" w:space="0" w:color="auto"/>
                <w:right w:val="none" w:sz="0" w:space="0" w:color="auto"/>
              </w:divBdr>
            </w:div>
          </w:divsChild>
        </w:div>
        <w:div w:id="829296550">
          <w:marLeft w:val="0"/>
          <w:marRight w:val="0"/>
          <w:marTop w:val="0"/>
          <w:marBottom w:val="300"/>
          <w:divBdr>
            <w:top w:val="none" w:sz="0" w:space="0" w:color="auto"/>
            <w:left w:val="none" w:sz="0" w:space="0" w:color="auto"/>
            <w:bottom w:val="single" w:sz="6" w:space="15" w:color="EEEEEE"/>
            <w:right w:val="none" w:sz="0" w:space="0" w:color="auto"/>
          </w:divBdr>
          <w:divsChild>
            <w:div w:id="1371492144">
              <w:marLeft w:val="0"/>
              <w:marRight w:val="0"/>
              <w:marTop w:val="0"/>
              <w:marBottom w:val="0"/>
              <w:divBdr>
                <w:top w:val="none" w:sz="0" w:space="0" w:color="auto"/>
                <w:left w:val="none" w:sz="0" w:space="0" w:color="auto"/>
                <w:bottom w:val="none" w:sz="0" w:space="0" w:color="auto"/>
                <w:right w:val="none" w:sz="0" w:space="0" w:color="auto"/>
              </w:divBdr>
            </w:div>
            <w:div w:id="1979532971">
              <w:marLeft w:val="0"/>
              <w:marRight w:val="0"/>
              <w:marTop w:val="0"/>
              <w:marBottom w:val="240"/>
              <w:divBdr>
                <w:top w:val="none" w:sz="0" w:space="0" w:color="auto"/>
                <w:left w:val="none" w:sz="0" w:space="0" w:color="auto"/>
                <w:bottom w:val="none" w:sz="0" w:space="0" w:color="auto"/>
                <w:right w:val="none" w:sz="0" w:space="0" w:color="auto"/>
              </w:divBdr>
            </w:div>
          </w:divsChild>
        </w:div>
        <w:div w:id="730419983">
          <w:marLeft w:val="0"/>
          <w:marRight w:val="0"/>
          <w:marTop w:val="0"/>
          <w:marBottom w:val="300"/>
          <w:divBdr>
            <w:top w:val="none" w:sz="0" w:space="0" w:color="auto"/>
            <w:left w:val="none" w:sz="0" w:space="0" w:color="auto"/>
            <w:bottom w:val="single" w:sz="6" w:space="15" w:color="EEEEEE"/>
            <w:right w:val="none" w:sz="0" w:space="0" w:color="auto"/>
          </w:divBdr>
          <w:divsChild>
            <w:div w:id="1711103260">
              <w:marLeft w:val="0"/>
              <w:marRight w:val="0"/>
              <w:marTop w:val="0"/>
              <w:marBottom w:val="0"/>
              <w:divBdr>
                <w:top w:val="none" w:sz="0" w:space="0" w:color="auto"/>
                <w:left w:val="none" w:sz="0" w:space="0" w:color="auto"/>
                <w:bottom w:val="none" w:sz="0" w:space="0" w:color="auto"/>
                <w:right w:val="none" w:sz="0" w:space="0" w:color="auto"/>
              </w:divBdr>
            </w:div>
            <w:div w:id="490944469">
              <w:marLeft w:val="0"/>
              <w:marRight w:val="0"/>
              <w:marTop w:val="0"/>
              <w:marBottom w:val="240"/>
              <w:divBdr>
                <w:top w:val="none" w:sz="0" w:space="0" w:color="auto"/>
                <w:left w:val="none" w:sz="0" w:space="0" w:color="auto"/>
                <w:bottom w:val="none" w:sz="0" w:space="0" w:color="auto"/>
                <w:right w:val="none" w:sz="0" w:space="0" w:color="auto"/>
              </w:divBdr>
            </w:div>
          </w:divsChild>
        </w:div>
        <w:div w:id="1616984073">
          <w:marLeft w:val="0"/>
          <w:marRight w:val="0"/>
          <w:marTop w:val="0"/>
          <w:marBottom w:val="300"/>
          <w:divBdr>
            <w:top w:val="none" w:sz="0" w:space="0" w:color="auto"/>
            <w:left w:val="none" w:sz="0" w:space="0" w:color="auto"/>
            <w:bottom w:val="single" w:sz="6" w:space="15" w:color="EEEEEE"/>
            <w:right w:val="none" w:sz="0" w:space="0" w:color="auto"/>
          </w:divBdr>
          <w:divsChild>
            <w:div w:id="402721042">
              <w:marLeft w:val="0"/>
              <w:marRight w:val="0"/>
              <w:marTop w:val="0"/>
              <w:marBottom w:val="0"/>
              <w:divBdr>
                <w:top w:val="none" w:sz="0" w:space="0" w:color="auto"/>
                <w:left w:val="none" w:sz="0" w:space="0" w:color="auto"/>
                <w:bottom w:val="none" w:sz="0" w:space="0" w:color="auto"/>
                <w:right w:val="none" w:sz="0" w:space="0" w:color="auto"/>
              </w:divBdr>
            </w:div>
            <w:div w:id="1944147560">
              <w:marLeft w:val="0"/>
              <w:marRight w:val="0"/>
              <w:marTop w:val="0"/>
              <w:marBottom w:val="240"/>
              <w:divBdr>
                <w:top w:val="none" w:sz="0" w:space="0" w:color="auto"/>
                <w:left w:val="none" w:sz="0" w:space="0" w:color="auto"/>
                <w:bottom w:val="none" w:sz="0" w:space="0" w:color="auto"/>
                <w:right w:val="none" w:sz="0" w:space="0" w:color="auto"/>
              </w:divBdr>
            </w:div>
          </w:divsChild>
        </w:div>
        <w:div w:id="306010382">
          <w:marLeft w:val="0"/>
          <w:marRight w:val="0"/>
          <w:marTop w:val="0"/>
          <w:marBottom w:val="300"/>
          <w:divBdr>
            <w:top w:val="none" w:sz="0" w:space="0" w:color="auto"/>
            <w:left w:val="none" w:sz="0" w:space="0" w:color="auto"/>
            <w:bottom w:val="single" w:sz="6" w:space="15" w:color="EEEEEE"/>
            <w:right w:val="none" w:sz="0" w:space="0" w:color="auto"/>
          </w:divBdr>
          <w:divsChild>
            <w:div w:id="1004012572">
              <w:marLeft w:val="0"/>
              <w:marRight w:val="0"/>
              <w:marTop w:val="0"/>
              <w:marBottom w:val="0"/>
              <w:divBdr>
                <w:top w:val="none" w:sz="0" w:space="0" w:color="auto"/>
                <w:left w:val="none" w:sz="0" w:space="0" w:color="auto"/>
                <w:bottom w:val="none" w:sz="0" w:space="0" w:color="auto"/>
                <w:right w:val="none" w:sz="0" w:space="0" w:color="auto"/>
              </w:divBdr>
            </w:div>
            <w:div w:id="688718076">
              <w:marLeft w:val="0"/>
              <w:marRight w:val="0"/>
              <w:marTop w:val="0"/>
              <w:marBottom w:val="240"/>
              <w:divBdr>
                <w:top w:val="none" w:sz="0" w:space="0" w:color="auto"/>
                <w:left w:val="none" w:sz="0" w:space="0" w:color="auto"/>
                <w:bottom w:val="none" w:sz="0" w:space="0" w:color="auto"/>
                <w:right w:val="none" w:sz="0" w:space="0" w:color="auto"/>
              </w:divBdr>
            </w:div>
          </w:divsChild>
        </w:div>
        <w:div w:id="1907185822">
          <w:marLeft w:val="0"/>
          <w:marRight w:val="0"/>
          <w:marTop w:val="0"/>
          <w:marBottom w:val="300"/>
          <w:divBdr>
            <w:top w:val="none" w:sz="0" w:space="0" w:color="auto"/>
            <w:left w:val="none" w:sz="0" w:space="0" w:color="auto"/>
            <w:bottom w:val="single" w:sz="6" w:space="15" w:color="EEEEEE"/>
            <w:right w:val="none" w:sz="0" w:space="0" w:color="auto"/>
          </w:divBdr>
          <w:divsChild>
            <w:div w:id="2117166997">
              <w:marLeft w:val="0"/>
              <w:marRight w:val="0"/>
              <w:marTop w:val="0"/>
              <w:marBottom w:val="0"/>
              <w:divBdr>
                <w:top w:val="none" w:sz="0" w:space="0" w:color="auto"/>
                <w:left w:val="none" w:sz="0" w:space="0" w:color="auto"/>
                <w:bottom w:val="none" w:sz="0" w:space="0" w:color="auto"/>
                <w:right w:val="none" w:sz="0" w:space="0" w:color="auto"/>
              </w:divBdr>
            </w:div>
            <w:div w:id="1592927308">
              <w:marLeft w:val="0"/>
              <w:marRight w:val="0"/>
              <w:marTop w:val="0"/>
              <w:marBottom w:val="240"/>
              <w:divBdr>
                <w:top w:val="none" w:sz="0" w:space="0" w:color="auto"/>
                <w:left w:val="none" w:sz="0" w:space="0" w:color="auto"/>
                <w:bottom w:val="none" w:sz="0" w:space="0" w:color="auto"/>
                <w:right w:val="none" w:sz="0" w:space="0" w:color="auto"/>
              </w:divBdr>
            </w:div>
          </w:divsChild>
        </w:div>
        <w:div w:id="959188720">
          <w:marLeft w:val="0"/>
          <w:marRight w:val="0"/>
          <w:marTop w:val="0"/>
          <w:marBottom w:val="300"/>
          <w:divBdr>
            <w:top w:val="none" w:sz="0" w:space="0" w:color="auto"/>
            <w:left w:val="none" w:sz="0" w:space="0" w:color="auto"/>
            <w:bottom w:val="single" w:sz="6" w:space="15" w:color="EEEEEE"/>
            <w:right w:val="none" w:sz="0" w:space="0" w:color="auto"/>
          </w:divBdr>
          <w:divsChild>
            <w:div w:id="1333871306">
              <w:marLeft w:val="0"/>
              <w:marRight w:val="0"/>
              <w:marTop w:val="0"/>
              <w:marBottom w:val="0"/>
              <w:divBdr>
                <w:top w:val="none" w:sz="0" w:space="0" w:color="auto"/>
                <w:left w:val="none" w:sz="0" w:space="0" w:color="auto"/>
                <w:bottom w:val="none" w:sz="0" w:space="0" w:color="auto"/>
                <w:right w:val="none" w:sz="0" w:space="0" w:color="auto"/>
              </w:divBdr>
            </w:div>
            <w:div w:id="1802115587">
              <w:marLeft w:val="0"/>
              <w:marRight w:val="0"/>
              <w:marTop w:val="0"/>
              <w:marBottom w:val="240"/>
              <w:divBdr>
                <w:top w:val="none" w:sz="0" w:space="0" w:color="auto"/>
                <w:left w:val="none" w:sz="0" w:space="0" w:color="auto"/>
                <w:bottom w:val="none" w:sz="0" w:space="0" w:color="auto"/>
                <w:right w:val="none" w:sz="0" w:space="0" w:color="auto"/>
              </w:divBdr>
            </w:div>
          </w:divsChild>
        </w:div>
        <w:div w:id="614101750">
          <w:marLeft w:val="0"/>
          <w:marRight w:val="0"/>
          <w:marTop w:val="0"/>
          <w:marBottom w:val="300"/>
          <w:divBdr>
            <w:top w:val="none" w:sz="0" w:space="0" w:color="auto"/>
            <w:left w:val="none" w:sz="0" w:space="0" w:color="auto"/>
            <w:bottom w:val="single" w:sz="6" w:space="15" w:color="EEEEEE"/>
            <w:right w:val="none" w:sz="0" w:space="0" w:color="auto"/>
          </w:divBdr>
          <w:divsChild>
            <w:div w:id="365523779">
              <w:marLeft w:val="0"/>
              <w:marRight w:val="0"/>
              <w:marTop w:val="0"/>
              <w:marBottom w:val="0"/>
              <w:divBdr>
                <w:top w:val="none" w:sz="0" w:space="0" w:color="auto"/>
                <w:left w:val="none" w:sz="0" w:space="0" w:color="auto"/>
                <w:bottom w:val="none" w:sz="0" w:space="0" w:color="auto"/>
                <w:right w:val="none" w:sz="0" w:space="0" w:color="auto"/>
              </w:divBdr>
            </w:div>
            <w:div w:id="74057561">
              <w:marLeft w:val="0"/>
              <w:marRight w:val="0"/>
              <w:marTop w:val="0"/>
              <w:marBottom w:val="240"/>
              <w:divBdr>
                <w:top w:val="none" w:sz="0" w:space="0" w:color="auto"/>
                <w:left w:val="none" w:sz="0" w:space="0" w:color="auto"/>
                <w:bottom w:val="none" w:sz="0" w:space="0" w:color="auto"/>
                <w:right w:val="none" w:sz="0" w:space="0" w:color="auto"/>
              </w:divBdr>
            </w:div>
          </w:divsChild>
        </w:div>
        <w:div w:id="277689998">
          <w:marLeft w:val="0"/>
          <w:marRight w:val="0"/>
          <w:marTop w:val="0"/>
          <w:marBottom w:val="300"/>
          <w:divBdr>
            <w:top w:val="none" w:sz="0" w:space="0" w:color="auto"/>
            <w:left w:val="none" w:sz="0" w:space="0" w:color="auto"/>
            <w:bottom w:val="single" w:sz="6" w:space="15" w:color="EEEEEE"/>
            <w:right w:val="none" w:sz="0" w:space="0" w:color="auto"/>
          </w:divBdr>
          <w:divsChild>
            <w:div w:id="2051415061">
              <w:marLeft w:val="0"/>
              <w:marRight w:val="0"/>
              <w:marTop w:val="0"/>
              <w:marBottom w:val="0"/>
              <w:divBdr>
                <w:top w:val="none" w:sz="0" w:space="0" w:color="auto"/>
                <w:left w:val="none" w:sz="0" w:space="0" w:color="auto"/>
                <w:bottom w:val="none" w:sz="0" w:space="0" w:color="auto"/>
                <w:right w:val="none" w:sz="0" w:space="0" w:color="auto"/>
              </w:divBdr>
            </w:div>
            <w:div w:id="1567690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56.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2020-02-24T03:57:00Z</dcterms:created>
  <dcterms:modified xsi:type="dcterms:W3CDTF">2020-02-24T04:06:00Z</dcterms:modified>
</cp:coreProperties>
</file>